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DE5CB5" w14:textId="653729E6" w:rsidR="00E57692" w:rsidRPr="00E57692" w:rsidRDefault="003E105F" w:rsidP="00E57692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>
        <w:rPr>
          <w:rFonts w:eastAsia="Times New Roman" w:cs="Arial"/>
          <w:b/>
          <w:bCs/>
          <w:color w:val="000080"/>
          <w:sz w:val="28"/>
          <w:szCs w:val="28"/>
          <w:lang w:eastAsia="fi-FI"/>
        </w:rPr>
        <w:t>Lapsen magneettitutkimus tehosteaineella</w:t>
      </w:r>
    </w:p>
    <w:p w14:paraId="1C7A6C2B" w14:textId="1B049D64" w:rsidR="00E57692" w:rsidRPr="00E57692" w:rsidRDefault="00E57692" w:rsidP="00293779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  <w:tab w:val="left" w:pos="7740"/>
          <w:tab w:val="left" w:pos="8640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E57692">
        <w:rPr>
          <w:rFonts w:eastAsia="Times New Roman" w:cs="Arial"/>
          <w:szCs w:val="24"/>
          <w:lang w:eastAsia="fi-FI"/>
        </w:rPr>
        <w:tab/>
      </w:r>
    </w:p>
    <w:p w14:paraId="1237B7CC" w14:textId="6F1BAA5C" w:rsidR="00E57692" w:rsidRDefault="00E57692" w:rsidP="00E57692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Cs w:val="24"/>
          <w:lang w:eastAsia="fi-FI"/>
        </w:rPr>
      </w:pPr>
      <w:r w:rsidRPr="00E57692">
        <w:rPr>
          <w:rFonts w:eastAsia="Times New Roman" w:cs="Arial"/>
          <w:b/>
          <w:bCs/>
          <w:color w:val="800080"/>
          <w:szCs w:val="24"/>
          <w:lang w:eastAsia="fi-FI"/>
        </w:rPr>
        <w:t>Tutkimuspaikka</w:t>
      </w:r>
    </w:p>
    <w:p w14:paraId="13637E97" w14:textId="77777777" w:rsidR="00E7620A" w:rsidRPr="006C0A0C" w:rsidRDefault="00E7620A" w:rsidP="00E57692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Cs w:val="24"/>
          <w:lang w:eastAsia="fi-FI"/>
        </w:rPr>
      </w:pPr>
    </w:p>
    <w:p w14:paraId="0DDCE8D2" w14:textId="739528BA" w:rsidR="00E7620A" w:rsidRPr="00E7620A" w:rsidRDefault="00E7620A" w:rsidP="003E105F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jc w:val="both"/>
        <w:rPr>
          <w:rFonts w:eastAsia="Times New Roman" w:cs="Arial"/>
          <w:szCs w:val="24"/>
          <w:lang w:eastAsia="fi-FI"/>
        </w:rPr>
      </w:pPr>
      <w:r w:rsidRPr="00E7620A">
        <w:rPr>
          <w:rFonts w:eastAsia="Times New Roman" w:cs="Arial"/>
          <w:szCs w:val="24"/>
          <w:lang w:eastAsia="fi-FI"/>
        </w:rPr>
        <w:t>Ilmoittaudu ensin lasten ja nuorten poliklinikalle/osastolle. Magneettitutkimus vaatii suonikanyylin laiton (kyynärtaive tai kämmenselkä) tutkimuksessa käytettävää tehosteainetta varten.</w:t>
      </w:r>
    </w:p>
    <w:p w14:paraId="6EDC8200" w14:textId="77777777" w:rsidR="00E7620A" w:rsidRPr="00E7620A" w:rsidRDefault="00E7620A" w:rsidP="003E105F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left="1304"/>
        <w:jc w:val="both"/>
        <w:rPr>
          <w:rFonts w:eastAsia="Times New Roman" w:cs="Arial"/>
          <w:szCs w:val="24"/>
          <w:lang w:eastAsia="fi-FI"/>
        </w:rPr>
      </w:pPr>
    </w:p>
    <w:p w14:paraId="2DE1BCFE" w14:textId="6F27A985" w:rsidR="00E7620A" w:rsidRPr="00E7620A" w:rsidRDefault="00E7620A" w:rsidP="003E105F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jc w:val="both"/>
        <w:rPr>
          <w:rFonts w:eastAsia="Times New Roman" w:cs="Arial"/>
          <w:color w:val="000000"/>
          <w:szCs w:val="24"/>
          <w:lang w:eastAsia="fi-FI"/>
        </w:rPr>
      </w:pPr>
      <w:r w:rsidRPr="00E7620A">
        <w:rPr>
          <w:rFonts w:eastAsia="Times New Roman" w:cs="Arial"/>
          <w:szCs w:val="24"/>
          <w:lang w:eastAsia="fi-FI"/>
        </w:rPr>
        <w:t>Tutkimus tehdään Kainuun keskussairaalan kuvantamisen yksikössä.</w:t>
      </w:r>
      <w:r w:rsidR="009739F1">
        <w:rPr>
          <w:rFonts w:eastAsia="Times New Roman" w:cs="Arial"/>
          <w:szCs w:val="24"/>
          <w:lang w:eastAsia="fi-FI"/>
        </w:rPr>
        <w:t xml:space="preserve"> </w:t>
      </w:r>
      <w:r w:rsidRPr="00E7620A">
        <w:rPr>
          <w:rFonts w:eastAsia="Times New Roman" w:cs="Arial"/>
          <w:szCs w:val="24"/>
          <w:lang w:eastAsia="fi-FI"/>
        </w:rPr>
        <w:t>Ilmoittaudu kuvantamisen tiloissa olevalla ilmoittautumisautomaatilla lapsen</w:t>
      </w:r>
      <w:r w:rsidRPr="00E7620A">
        <w:rPr>
          <w:rFonts w:eastAsia="Times New Roman" w:cs="Arial"/>
          <w:color w:val="000000"/>
          <w:szCs w:val="24"/>
          <w:lang w:eastAsia="fi-FI"/>
        </w:rPr>
        <w:t xml:space="preserve"> Kela-kortilla tai henkilötunnuksella. </w:t>
      </w:r>
    </w:p>
    <w:p w14:paraId="0A235E02" w14:textId="77777777" w:rsidR="006C0A0C" w:rsidRPr="00E57692" w:rsidRDefault="006C0A0C" w:rsidP="003E105F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jc w:val="both"/>
        <w:rPr>
          <w:rFonts w:eastAsia="Times New Roman" w:cs="Times New Roman"/>
          <w:szCs w:val="20"/>
          <w:lang w:eastAsia="fi-FI"/>
        </w:rPr>
      </w:pPr>
    </w:p>
    <w:p w14:paraId="5E5FEC87" w14:textId="49E4BD10" w:rsidR="006C0A0C" w:rsidRDefault="00E57692" w:rsidP="003E105F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jc w:val="both"/>
        <w:rPr>
          <w:rFonts w:eastAsia="Times New Roman" w:cs="Arial"/>
          <w:b/>
          <w:bCs/>
          <w:color w:val="800080"/>
          <w:szCs w:val="24"/>
          <w:lang w:eastAsia="fi-FI"/>
        </w:rPr>
      </w:pPr>
      <w:r w:rsidRPr="00E57692">
        <w:rPr>
          <w:rFonts w:eastAsia="Times New Roman" w:cs="Arial"/>
          <w:b/>
          <w:bCs/>
          <w:color w:val="800080"/>
          <w:szCs w:val="24"/>
          <w:lang w:eastAsia="fi-FI"/>
        </w:rPr>
        <w:t>Tutkimukseen valmistautuminen</w:t>
      </w:r>
    </w:p>
    <w:p w14:paraId="722F9B24" w14:textId="77777777" w:rsidR="009739F1" w:rsidRDefault="009739F1" w:rsidP="003E105F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jc w:val="both"/>
        <w:outlineLvl w:val="0"/>
        <w:rPr>
          <w:rFonts w:eastAsia="Times New Roman" w:cs="Arial"/>
          <w:b/>
          <w:bCs/>
          <w:color w:val="800080"/>
          <w:szCs w:val="24"/>
          <w:lang w:eastAsia="fi-FI"/>
        </w:rPr>
      </w:pPr>
    </w:p>
    <w:p w14:paraId="4A28B552" w14:textId="6631D0EC" w:rsidR="00E7620A" w:rsidRPr="00E7620A" w:rsidRDefault="00E7620A" w:rsidP="003E105F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jc w:val="both"/>
        <w:rPr>
          <w:rFonts w:eastAsia="Times New Roman" w:cs="Arial"/>
          <w:szCs w:val="24"/>
          <w:lang w:eastAsia="fi-FI"/>
        </w:rPr>
      </w:pPr>
      <w:r w:rsidRPr="00E7620A">
        <w:rPr>
          <w:rFonts w:eastAsia="Times New Roman" w:cs="Arial"/>
          <w:szCs w:val="24"/>
          <w:lang w:eastAsia="fi-FI"/>
        </w:rPr>
        <w:t xml:space="preserve">Lapsen on oltava </w:t>
      </w:r>
      <w:r w:rsidRPr="00E7620A">
        <w:rPr>
          <w:rFonts w:eastAsia="Times New Roman" w:cs="Arial"/>
          <w:b/>
          <w:szCs w:val="24"/>
          <w:lang w:eastAsia="fi-FI"/>
        </w:rPr>
        <w:t>syömättä ja juomatta</w:t>
      </w:r>
      <w:r w:rsidRPr="00E7620A">
        <w:rPr>
          <w:rFonts w:eastAsia="Times New Roman" w:cs="Arial"/>
          <w:b/>
          <w:bCs/>
          <w:szCs w:val="24"/>
          <w:lang w:eastAsia="fi-FI"/>
        </w:rPr>
        <w:t xml:space="preserve"> </w:t>
      </w:r>
      <w:r w:rsidRPr="00E7620A">
        <w:rPr>
          <w:rFonts w:eastAsia="Times New Roman" w:cs="Arial"/>
          <w:b/>
          <w:szCs w:val="24"/>
          <w:lang w:eastAsia="fi-FI"/>
        </w:rPr>
        <w:t>2 tuntia</w:t>
      </w:r>
      <w:r w:rsidRPr="00E7620A">
        <w:rPr>
          <w:rFonts w:eastAsia="Times New Roman" w:cs="Arial"/>
          <w:szCs w:val="24"/>
          <w:lang w:eastAsia="fi-FI"/>
        </w:rPr>
        <w:t xml:space="preserve"> ennen tutkimusta. </w:t>
      </w:r>
      <w:r w:rsidRPr="00E7620A">
        <w:rPr>
          <w:rFonts w:eastAsia="Times New Roman" w:cs="Arial"/>
          <w:b/>
          <w:szCs w:val="24"/>
          <w:lang w:eastAsia="fi-FI"/>
        </w:rPr>
        <w:t>Ylävatsan</w:t>
      </w:r>
      <w:r w:rsidRPr="00E7620A">
        <w:rPr>
          <w:rFonts w:eastAsia="Times New Roman" w:cs="Arial"/>
          <w:szCs w:val="24"/>
          <w:lang w:eastAsia="fi-FI"/>
        </w:rPr>
        <w:t xml:space="preserve"> tutkimuksessa </w:t>
      </w:r>
      <w:r w:rsidRPr="00E7620A">
        <w:rPr>
          <w:rFonts w:eastAsia="Times New Roman" w:cs="Arial"/>
          <w:b/>
          <w:szCs w:val="24"/>
          <w:lang w:eastAsia="fi-FI"/>
        </w:rPr>
        <w:t>4 tuntia</w:t>
      </w:r>
      <w:r w:rsidRPr="00E7620A">
        <w:rPr>
          <w:rFonts w:eastAsia="Times New Roman" w:cs="Arial"/>
          <w:szCs w:val="24"/>
          <w:lang w:eastAsia="fi-FI"/>
        </w:rPr>
        <w:t xml:space="preserve">. Mikäli tutkimus on etukäteen sovittu tehtäväksi </w:t>
      </w:r>
      <w:r w:rsidRPr="00E7620A">
        <w:rPr>
          <w:rFonts w:eastAsia="Times New Roman" w:cs="Arial"/>
          <w:b/>
          <w:szCs w:val="24"/>
          <w:lang w:eastAsia="fi-FI"/>
        </w:rPr>
        <w:t>esilääkittynä tai nukutuksessa on lapsen oltava syömättä ja juomatta 6 tuntia.</w:t>
      </w:r>
      <w:r w:rsidRPr="00E7620A">
        <w:rPr>
          <w:rFonts w:eastAsia="Times New Roman" w:cs="Arial"/>
          <w:szCs w:val="24"/>
          <w:lang w:eastAsia="fi-FI"/>
        </w:rPr>
        <w:t xml:space="preserve"> Päivittäiset lääkärin määräämät lääkkeet</w:t>
      </w:r>
      <w:r w:rsidRPr="00E7620A">
        <w:rPr>
          <w:rFonts w:eastAsia="Times New Roman" w:cs="Arial"/>
          <w:b/>
          <w:bCs/>
          <w:szCs w:val="24"/>
          <w:lang w:eastAsia="fi-FI"/>
        </w:rPr>
        <w:t xml:space="preserve"> </w:t>
      </w:r>
      <w:r w:rsidRPr="00E7620A">
        <w:rPr>
          <w:rFonts w:eastAsia="Times New Roman" w:cs="Arial"/>
          <w:szCs w:val="24"/>
          <w:lang w:eastAsia="fi-FI"/>
        </w:rPr>
        <w:t>lapsi saa ottaa pienen nestemäärän kanssa, mikäli toisin ei ole ohj</w:t>
      </w:r>
      <w:r w:rsidR="003E105F">
        <w:rPr>
          <w:rFonts w:eastAsia="Times New Roman" w:cs="Arial"/>
          <w:szCs w:val="24"/>
          <w:lang w:eastAsia="fi-FI"/>
        </w:rPr>
        <w:t>eistettu</w:t>
      </w:r>
      <w:r w:rsidRPr="00E7620A">
        <w:rPr>
          <w:rFonts w:eastAsia="Times New Roman" w:cs="Arial"/>
          <w:szCs w:val="24"/>
          <w:lang w:eastAsia="fi-FI"/>
        </w:rPr>
        <w:t>.</w:t>
      </w:r>
      <w:r w:rsidR="009739F1">
        <w:rPr>
          <w:rFonts w:eastAsia="Times New Roman" w:cs="Arial"/>
          <w:szCs w:val="24"/>
          <w:lang w:eastAsia="fi-FI"/>
        </w:rPr>
        <w:t xml:space="preserve"> </w:t>
      </w:r>
      <w:r w:rsidRPr="00E7620A">
        <w:rPr>
          <w:rFonts w:eastAsia="Times New Roman" w:cs="Arial"/>
          <w:szCs w:val="24"/>
          <w:lang w:eastAsia="fi-FI"/>
        </w:rPr>
        <w:t>Mikäli lapsella on nuhaa, yskää tai kuumetta</w:t>
      </w:r>
      <w:r w:rsidR="003E105F">
        <w:rPr>
          <w:rFonts w:eastAsia="Times New Roman" w:cs="Arial"/>
          <w:szCs w:val="24"/>
          <w:lang w:eastAsia="fi-FI"/>
        </w:rPr>
        <w:t>,</w:t>
      </w:r>
      <w:r w:rsidRPr="00E7620A">
        <w:rPr>
          <w:rFonts w:eastAsia="Times New Roman" w:cs="Arial"/>
          <w:szCs w:val="24"/>
          <w:lang w:eastAsia="fi-FI"/>
        </w:rPr>
        <w:t xml:space="preserve"> ottakaa yhteyttä lähettävään yksikköön.</w:t>
      </w:r>
    </w:p>
    <w:p w14:paraId="16C0E0F6" w14:textId="77777777" w:rsidR="00E7620A" w:rsidRPr="00E7620A" w:rsidRDefault="00E7620A" w:rsidP="003E105F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jc w:val="both"/>
        <w:rPr>
          <w:rFonts w:eastAsia="Times New Roman" w:cs="Arial"/>
          <w:szCs w:val="24"/>
          <w:lang w:eastAsia="fi-FI"/>
        </w:rPr>
      </w:pPr>
    </w:p>
    <w:p w14:paraId="0082EC80" w14:textId="40138348" w:rsidR="00E7620A" w:rsidRPr="00E7620A" w:rsidRDefault="009739F1" w:rsidP="003E105F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jc w:val="both"/>
        <w:rPr>
          <w:rFonts w:eastAsia="Times New Roman" w:cs="Arial"/>
          <w:szCs w:val="24"/>
          <w:lang w:eastAsia="fi-FI"/>
        </w:rPr>
      </w:pPr>
      <w:r>
        <w:rPr>
          <w:rFonts w:eastAsia="Times New Roman" w:cs="Arial"/>
          <w:szCs w:val="24"/>
          <w:lang w:eastAsia="fi-FI"/>
        </w:rPr>
        <w:t xml:space="preserve">Ennen tutkimusta </w:t>
      </w:r>
      <w:r w:rsidR="003E105F">
        <w:rPr>
          <w:rFonts w:eastAsia="Times New Roman" w:cs="Arial"/>
          <w:szCs w:val="24"/>
          <w:lang w:eastAsia="fi-FI"/>
        </w:rPr>
        <w:t>lapsen</w:t>
      </w:r>
      <w:r>
        <w:rPr>
          <w:rFonts w:eastAsia="Times New Roman" w:cs="Arial"/>
          <w:szCs w:val="24"/>
          <w:lang w:eastAsia="fi-FI"/>
        </w:rPr>
        <w:t xml:space="preserve"> on riisuttava kaikki irtonainen tavara (k</w:t>
      </w:r>
      <w:r w:rsidRPr="006C0A0C">
        <w:rPr>
          <w:rFonts w:eastAsia="Times New Roman" w:cs="Arial"/>
          <w:szCs w:val="24"/>
          <w:lang w:eastAsia="fi-FI"/>
        </w:rPr>
        <w:t>uulolaitteet, silmälasit, korut, puhelin</w:t>
      </w:r>
      <w:r>
        <w:rPr>
          <w:rFonts w:eastAsia="Times New Roman" w:cs="Arial"/>
          <w:szCs w:val="24"/>
          <w:lang w:eastAsia="fi-FI"/>
        </w:rPr>
        <w:t xml:space="preserve"> ym.) </w:t>
      </w:r>
      <w:r w:rsidRPr="006C0A0C">
        <w:rPr>
          <w:rFonts w:eastAsia="Times New Roman" w:cs="Arial"/>
          <w:szCs w:val="24"/>
          <w:lang w:eastAsia="fi-FI"/>
        </w:rPr>
        <w:t>pu</w:t>
      </w:r>
      <w:r>
        <w:rPr>
          <w:rFonts w:eastAsia="Times New Roman" w:cs="Arial"/>
          <w:szCs w:val="24"/>
          <w:lang w:eastAsia="fi-FI"/>
        </w:rPr>
        <w:t>kuhuoneeseen</w:t>
      </w:r>
      <w:r w:rsidRPr="006C0A0C">
        <w:rPr>
          <w:rFonts w:eastAsia="Times New Roman" w:cs="Arial"/>
          <w:szCs w:val="24"/>
          <w:lang w:eastAsia="fi-FI"/>
        </w:rPr>
        <w:t xml:space="preserve">. </w:t>
      </w:r>
      <w:r w:rsidR="00E7620A" w:rsidRPr="00E7620A">
        <w:rPr>
          <w:rFonts w:eastAsia="Times New Roman" w:cs="Arial"/>
          <w:szCs w:val="24"/>
          <w:lang w:eastAsia="fi-FI"/>
        </w:rPr>
        <w:t>Metallinepparillisia ja vetoketjullisia vaatteita ei saa olla päällä.</w:t>
      </w:r>
    </w:p>
    <w:p w14:paraId="39B7A7A4" w14:textId="77777777" w:rsidR="00E7620A" w:rsidRPr="00E7620A" w:rsidRDefault="00E7620A" w:rsidP="003E105F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jc w:val="both"/>
        <w:rPr>
          <w:rFonts w:eastAsia="Times New Roman" w:cs="Arial"/>
          <w:szCs w:val="24"/>
          <w:lang w:eastAsia="fi-FI"/>
        </w:rPr>
      </w:pPr>
    </w:p>
    <w:p w14:paraId="46845204" w14:textId="012ADFFD" w:rsidR="006C0A0C" w:rsidRPr="00E57692" w:rsidRDefault="00E7620A" w:rsidP="003E105F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jc w:val="both"/>
        <w:rPr>
          <w:rFonts w:eastAsia="Times New Roman" w:cs="Arial"/>
          <w:szCs w:val="24"/>
          <w:lang w:eastAsia="fi-FI"/>
        </w:rPr>
      </w:pPr>
      <w:r w:rsidRPr="00E7620A">
        <w:rPr>
          <w:rFonts w:eastAsia="Times New Roman" w:cs="Arial"/>
          <w:szCs w:val="24"/>
          <w:lang w:eastAsia="fi-FI"/>
        </w:rPr>
        <w:t>Tutkimus kestää 30 - 45 minuuttia.</w:t>
      </w:r>
    </w:p>
    <w:p w14:paraId="3ACCD977" w14:textId="77777777" w:rsidR="00E57692" w:rsidRPr="00E57692" w:rsidRDefault="00E57692" w:rsidP="003E105F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jc w:val="both"/>
        <w:rPr>
          <w:rFonts w:eastAsia="Times New Roman" w:cs="Arial"/>
          <w:szCs w:val="24"/>
          <w:lang w:eastAsia="fi-FI"/>
        </w:rPr>
      </w:pPr>
    </w:p>
    <w:p w14:paraId="5FBF71C9" w14:textId="77777777" w:rsidR="00E57692" w:rsidRPr="00E57692" w:rsidRDefault="00E57692" w:rsidP="003E105F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jc w:val="both"/>
        <w:rPr>
          <w:rFonts w:eastAsia="Times New Roman" w:cs="Arial"/>
          <w:b/>
          <w:bCs/>
          <w:color w:val="800080"/>
          <w:szCs w:val="24"/>
          <w:lang w:eastAsia="fi-FI"/>
        </w:rPr>
      </w:pPr>
      <w:r w:rsidRPr="00E57692">
        <w:rPr>
          <w:rFonts w:eastAsia="Times New Roman" w:cs="Arial"/>
          <w:b/>
          <w:bCs/>
          <w:color w:val="800080"/>
          <w:szCs w:val="24"/>
          <w:lang w:eastAsia="fi-FI"/>
        </w:rPr>
        <w:t>Jälkitoimenpiteet</w:t>
      </w:r>
    </w:p>
    <w:p w14:paraId="4E7D17C4" w14:textId="77777777" w:rsidR="00E57692" w:rsidRPr="00E57692" w:rsidRDefault="00E57692" w:rsidP="003E105F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jc w:val="both"/>
        <w:rPr>
          <w:rFonts w:eastAsia="Times New Roman" w:cs="Arial"/>
          <w:b/>
          <w:bCs/>
          <w:color w:val="800080"/>
          <w:szCs w:val="24"/>
          <w:lang w:eastAsia="fi-FI"/>
        </w:rPr>
      </w:pPr>
      <w:r w:rsidRPr="00E57692">
        <w:rPr>
          <w:rFonts w:eastAsia="Times New Roman" w:cs="Arial"/>
          <w:b/>
          <w:bCs/>
          <w:color w:val="800080"/>
          <w:szCs w:val="24"/>
          <w:lang w:eastAsia="fi-FI"/>
        </w:rPr>
        <w:tab/>
      </w:r>
    </w:p>
    <w:p w14:paraId="30059BB0" w14:textId="77777777" w:rsidR="00E57692" w:rsidRPr="00E57692" w:rsidRDefault="00E57692" w:rsidP="003E105F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jc w:val="both"/>
        <w:rPr>
          <w:rFonts w:eastAsia="Times New Roman" w:cs="Arial"/>
          <w:szCs w:val="24"/>
          <w:lang w:eastAsia="fi-FI"/>
        </w:rPr>
      </w:pPr>
      <w:r w:rsidRPr="00E57692">
        <w:rPr>
          <w:rFonts w:eastAsia="Times New Roman" w:cs="Arial"/>
          <w:szCs w:val="24"/>
          <w:lang w:eastAsia="fi-FI"/>
        </w:rPr>
        <w:t>Tutkimus ei vaadi jälkitoimenpiteitä.</w:t>
      </w:r>
    </w:p>
    <w:p w14:paraId="62326E7A" w14:textId="77777777" w:rsidR="00E57692" w:rsidRPr="00E57692" w:rsidRDefault="00E57692" w:rsidP="003E105F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jc w:val="both"/>
        <w:rPr>
          <w:rFonts w:eastAsia="Times New Roman" w:cs="Arial"/>
          <w:b/>
          <w:bCs/>
          <w:color w:val="800080"/>
          <w:szCs w:val="24"/>
          <w:lang w:eastAsia="fi-FI"/>
        </w:rPr>
      </w:pPr>
    </w:p>
    <w:p w14:paraId="43C5195C" w14:textId="77777777" w:rsidR="00E57692" w:rsidRPr="00E57692" w:rsidRDefault="00E57692" w:rsidP="003E105F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jc w:val="both"/>
        <w:rPr>
          <w:rFonts w:eastAsia="Times New Roman" w:cs="Arial"/>
          <w:b/>
          <w:bCs/>
          <w:color w:val="800080"/>
          <w:szCs w:val="24"/>
          <w:lang w:eastAsia="fi-FI"/>
        </w:rPr>
      </w:pPr>
      <w:r w:rsidRPr="00E57692">
        <w:rPr>
          <w:rFonts w:eastAsia="Times New Roman" w:cs="Arial"/>
          <w:b/>
          <w:bCs/>
          <w:color w:val="800080"/>
          <w:szCs w:val="24"/>
          <w:lang w:eastAsia="fi-FI"/>
        </w:rPr>
        <w:t>Yhteystiedot</w:t>
      </w:r>
    </w:p>
    <w:p w14:paraId="7B6AAC7E" w14:textId="77777777" w:rsidR="00E57692" w:rsidRPr="00E57692" w:rsidRDefault="00E57692" w:rsidP="003E105F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jc w:val="both"/>
        <w:rPr>
          <w:rFonts w:eastAsia="Times New Roman" w:cs="Arial"/>
          <w:szCs w:val="24"/>
          <w:lang w:eastAsia="fi-FI"/>
        </w:rPr>
      </w:pPr>
    </w:p>
    <w:p w14:paraId="79F942F7" w14:textId="6D6C8186" w:rsidR="009739F1" w:rsidRPr="00E57692" w:rsidRDefault="009739F1" w:rsidP="003E105F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jc w:val="both"/>
        <w:rPr>
          <w:rFonts w:eastAsia="Times New Roman" w:cs="Arial"/>
          <w:szCs w:val="24"/>
          <w:lang w:eastAsia="fi-FI"/>
        </w:rPr>
      </w:pPr>
      <w:r w:rsidRPr="00E57692">
        <w:rPr>
          <w:rFonts w:eastAsia="Times New Roman" w:cs="Arial"/>
          <w:szCs w:val="24"/>
          <w:lang w:eastAsia="fi-FI"/>
        </w:rPr>
        <w:t>Perumattomasta ajasta peritään sakkomaksu</w:t>
      </w:r>
      <w:r>
        <w:rPr>
          <w:rFonts w:eastAsia="Times New Roman" w:cs="Arial"/>
          <w:szCs w:val="24"/>
          <w:lang w:eastAsia="fi-FI"/>
        </w:rPr>
        <w:t xml:space="preserve"> 15 vuotta täyttäneeltä potilaalta</w:t>
      </w:r>
      <w:r w:rsidRPr="00E57692">
        <w:rPr>
          <w:rFonts w:eastAsia="Times New Roman" w:cs="Arial"/>
          <w:szCs w:val="24"/>
          <w:lang w:eastAsia="fi-FI"/>
        </w:rPr>
        <w:t xml:space="preserve">. Peruminen on tehtävä viimeistään edellisenä päivänä klo 12 mennessä </w:t>
      </w:r>
      <w:r w:rsidR="00974173">
        <w:rPr>
          <w:rFonts w:eastAsia="Times New Roman" w:cs="Arial"/>
          <w:szCs w:val="24"/>
          <w:lang w:eastAsia="fi-FI"/>
        </w:rPr>
        <w:t>lähettävään yksikköön.</w:t>
      </w:r>
    </w:p>
    <w:p w14:paraId="6A8AED26" w14:textId="77777777" w:rsidR="009739F1" w:rsidRPr="00E57692" w:rsidRDefault="009739F1" w:rsidP="003E105F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jc w:val="both"/>
        <w:rPr>
          <w:rFonts w:eastAsia="Times New Roman" w:cs="Arial"/>
          <w:szCs w:val="24"/>
          <w:lang w:eastAsia="fi-FI"/>
        </w:rPr>
      </w:pPr>
    </w:p>
    <w:p w14:paraId="55E2F9C4" w14:textId="77777777" w:rsidR="00974173" w:rsidRPr="00E57692" w:rsidRDefault="00974173" w:rsidP="00974173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bookmarkStart w:id="0" w:name="_Hlk213847985"/>
      <w:bookmarkStart w:id="1" w:name="_Hlk213848134"/>
      <w:r>
        <w:rPr>
          <w:rFonts w:eastAsia="Times New Roman" w:cs="Arial"/>
          <w:szCs w:val="24"/>
          <w:lang w:eastAsia="fi-FI"/>
        </w:rPr>
        <w:t xml:space="preserve">Ota mukaan tämä kutsu ja käy täyttämässä sähköinen esitietolomake Kainuun Omasoten sivuilla osoitteessa: </w:t>
      </w:r>
      <w:hyperlink r:id="rId11" w:history="1">
        <w:r w:rsidRPr="0053344E">
          <w:rPr>
            <w:rStyle w:val="Hyperlinkki"/>
            <w:rFonts w:eastAsia="Times New Roman" w:cs="Arial"/>
            <w:szCs w:val="24"/>
            <w:lang w:eastAsia="fi-FI"/>
          </w:rPr>
          <w:t>https://omasote.kainuu.fi</w:t>
        </w:r>
      </w:hyperlink>
      <w:r>
        <w:rPr>
          <w:rFonts w:eastAsia="Times New Roman" w:cs="Arial"/>
          <w:szCs w:val="24"/>
          <w:lang w:eastAsia="fi-FI"/>
        </w:rPr>
        <w:t xml:space="preserve">. Omasotessa valitse Lomakkeet ja kyselyt – Terveyspalvelut – Magneettitutkimuksen esitietolomake (KAKS). </w:t>
      </w:r>
      <w:bookmarkStart w:id="2" w:name="_Hlk213847872"/>
      <w:r>
        <w:rPr>
          <w:rFonts w:eastAsia="Times New Roman" w:cs="Arial"/>
          <w:szCs w:val="24"/>
          <w:lang w:eastAsia="fi-FI"/>
        </w:rPr>
        <w:t xml:space="preserve">Sähköinen esitietolomake tulee olla täytettynä vähintään kaksi arkipäivää ennen tutkimusta, kuitenkin enintään kaksi viikkoa etukäteen. </w:t>
      </w:r>
      <w:bookmarkEnd w:id="2"/>
      <w:r>
        <w:rPr>
          <w:rFonts w:eastAsia="Times New Roman" w:cs="Arial"/>
          <w:szCs w:val="24"/>
          <w:lang w:eastAsia="fi-FI"/>
        </w:rPr>
        <w:t>Jos sinulla ei ole mahdollisuutta täyttää kyselyä sähköisesti, täytä kirjeen mukana tullut esitietolomake ja ota se mukaan. Esitietolomake tulee täyttää aina ennen magneettitutkimukseen saapumista.</w:t>
      </w:r>
      <w:bookmarkEnd w:id="0"/>
    </w:p>
    <w:p w14:paraId="7F94C0C5" w14:textId="77777777" w:rsidR="00974173" w:rsidRPr="00E57692" w:rsidRDefault="00974173" w:rsidP="00974173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6EB8A88A" w14:textId="08B44D57" w:rsidR="009739F1" w:rsidRDefault="00974173" w:rsidP="00974173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jc w:val="both"/>
        <w:rPr>
          <w:rFonts w:eastAsia="Times New Roman" w:cs="Arial"/>
          <w:color w:val="000000"/>
          <w:szCs w:val="24"/>
          <w:lang w:eastAsia="fi-FI"/>
        </w:rPr>
      </w:pPr>
      <w:r>
        <w:rPr>
          <w:rFonts w:eastAsia="Times New Roman" w:cs="Arial"/>
          <w:szCs w:val="24"/>
          <w:lang w:eastAsia="fi-FI"/>
        </w:rPr>
        <w:t xml:space="preserve">Kuvantamisessa on käytössä omasoteviestit. Vastaamme viesteihin 1-3 arkipäivän sisällä. </w:t>
      </w:r>
      <w:r w:rsidRPr="00E57692">
        <w:rPr>
          <w:rFonts w:eastAsia="Times New Roman" w:cs="Arial"/>
          <w:szCs w:val="24"/>
          <w:lang w:eastAsia="fi-FI"/>
        </w:rPr>
        <w:t xml:space="preserve">Kuvantamisessa on käytössä </w:t>
      </w:r>
      <w:r>
        <w:rPr>
          <w:rFonts w:eastAsia="Times New Roman" w:cs="Arial"/>
          <w:szCs w:val="24"/>
          <w:lang w:eastAsia="fi-FI"/>
        </w:rPr>
        <w:t xml:space="preserve">myös </w:t>
      </w:r>
      <w:r w:rsidRPr="00E57692">
        <w:rPr>
          <w:rFonts w:eastAsia="Times New Roman" w:cs="Arial"/>
          <w:szCs w:val="24"/>
          <w:lang w:eastAsia="fi-FI"/>
        </w:rPr>
        <w:t xml:space="preserve">takaisinsoittojärjestelmä, puh. 040 153 3240. </w:t>
      </w:r>
      <w:r>
        <w:rPr>
          <w:rFonts w:eastAsia="Times New Roman" w:cs="Arial"/>
          <w:color w:val="000000"/>
          <w:szCs w:val="24"/>
          <w:lang w:eastAsia="fi-FI"/>
        </w:rPr>
        <w:t>S</w:t>
      </w:r>
      <w:r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t>oit</w:t>
      </w:r>
      <w:r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toai</w:t>
      </w:r>
      <w:r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kam</w:t>
      </w:r>
      <w:r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me on maa</w:t>
      </w:r>
      <w:r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nan</w:t>
      </w:r>
      <w:r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tais</w:t>
      </w:r>
      <w:r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ta tors</w:t>
      </w:r>
      <w:r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tai</w:t>
      </w:r>
      <w:r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hin kel</w:t>
      </w:r>
      <w:r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lo 7</w:t>
      </w:r>
      <w:r>
        <w:rPr>
          <w:rFonts w:ascii="Helvetica" w:eastAsia="Times New Roman" w:hAnsi="Helvetica" w:cs="Helvetica"/>
          <w:iCs/>
          <w:color w:val="080808"/>
          <w:szCs w:val="24"/>
          <w:lang w:eastAsia="fi-FI"/>
        </w:rPr>
        <w:t>:</w:t>
      </w:r>
      <w:r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t>30 – 16 sekä per</w:t>
      </w:r>
      <w:r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jan</w:t>
      </w:r>
      <w:r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tai</w:t>
      </w:r>
      <w:r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sin ja ar</w:t>
      </w:r>
      <w:r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ki</w:t>
      </w:r>
      <w:r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py</w:t>
      </w:r>
      <w:r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hien aat</w:t>
      </w:r>
      <w:r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toi</w:t>
      </w:r>
      <w:r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na kel</w:t>
      </w:r>
      <w:r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lo 7</w:t>
      </w:r>
      <w:r>
        <w:rPr>
          <w:rFonts w:ascii="Helvetica" w:eastAsia="Times New Roman" w:hAnsi="Helvetica" w:cs="Helvetica"/>
          <w:iCs/>
          <w:color w:val="080808"/>
          <w:szCs w:val="24"/>
          <w:lang w:eastAsia="fi-FI"/>
        </w:rPr>
        <w:t>:</w:t>
      </w:r>
      <w:r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t>30 – 15</w:t>
      </w:r>
      <w:r w:rsidRPr="00293779">
        <w:rPr>
          <w:rFonts w:eastAsia="Times New Roman" w:cs="Arial"/>
          <w:color w:val="000000"/>
          <w:szCs w:val="24"/>
          <w:lang w:eastAsia="fi-FI"/>
        </w:rPr>
        <w:t>. Soitamme sinulle takaisin samana päivänä tai viimeistään seuraavan työpäivän aikana.</w:t>
      </w:r>
      <w:bookmarkEnd w:id="1"/>
    </w:p>
    <w:p w14:paraId="7F648D83" w14:textId="77777777" w:rsidR="009739F1" w:rsidRDefault="009739F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rPr>
          <w:rFonts w:eastAsia="Times New Roman" w:cs="Arial"/>
          <w:color w:val="000000"/>
          <w:szCs w:val="24"/>
          <w:lang w:eastAsia="fi-FI"/>
        </w:rPr>
      </w:pPr>
      <w:r>
        <w:rPr>
          <w:rFonts w:eastAsia="Times New Roman" w:cs="Arial"/>
          <w:color w:val="000000"/>
          <w:szCs w:val="24"/>
          <w:lang w:eastAsia="fi-FI"/>
        </w:rPr>
        <w:br w:type="page"/>
      </w:r>
    </w:p>
    <w:p w14:paraId="4F95DBD7" w14:textId="77777777" w:rsidR="009739F1" w:rsidRDefault="009739F1" w:rsidP="009739F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000080"/>
          <w:sz w:val="28"/>
          <w:szCs w:val="28"/>
          <w:lang w:eastAsia="fi-FI"/>
        </w:rPr>
      </w:pPr>
      <w:r>
        <w:rPr>
          <w:rFonts w:eastAsia="Times New Roman" w:cs="Arial"/>
          <w:b/>
          <w:bCs/>
          <w:color w:val="000080"/>
          <w:sz w:val="28"/>
          <w:szCs w:val="28"/>
          <w:lang w:eastAsia="fi-FI"/>
        </w:rPr>
        <w:lastRenderedPageBreak/>
        <w:t>Magneettitutkimusten esitietolomake</w:t>
      </w:r>
    </w:p>
    <w:p w14:paraId="431FADAF" w14:textId="77777777" w:rsidR="009739F1" w:rsidRDefault="009739F1" w:rsidP="009739F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64282F9A" w14:textId="77777777" w:rsidR="002136D9" w:rsidRDefault="002136D9" w:rsidP="002136D9">
      <w:pPr>
        <w:spacing w:after="0" w:line="240" w:lineRule="auto"/>
      </w:pPr>
      <w:r>
        <w:t>Täytä sähköinen esitietolomake Omasotessa tai tuo täytetty paperilomake mukanasi.</w:t>
      </w:r>
    </w:p>
    <w:p w14:paraId="6CCCE64B" w14:textId="77777777" w:rsidR="009739F1" w:rsidRDefault="009739F1" w:rsidP="009739F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bookmarkStart w:id="3" w:name="_GoBack"/>
      <w:bookmarkEnd w:id="3"/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5014"/>
        <w:gridCol w:w="2779"/>
        <w:gridCol w:w="2402"/>
      </w:tblGrid>
      <w:tr w:rsidR="009739F1" w14:paraId="263FDAE2" w14:textId="77777777" w:rsidTr="00F20E77">
        <w:trPr>
          <w:trHeight w:val="418"/>
        </w:trPr>
        <w:tc>
          <w:tcPr>
            <w:tcW w:w="10195" w:type="dxa"/>
            <w:gridSpan w:val="3"/>
          </w:tcPr>
          <w:p w14:paraId="0BABB2CD" w14:textId="77777777" w:rsidR="009739F1" w:rsidRPr="00FA082B" w:rsidRDefault="009739F1" w:rsidP="00F20E77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rFonts w:eastAsia="Times New Roman" w:cs="Arial"/>
                <w:b/>
                <w:sz w:val="22"/>
                <w:lang w:eastAsia="fi-FI"/>
              </w:rPr>
            </w:pPr>
            <w:r w:rsidRPr="00FA082B">
              <w:rPr>
                <w:rFonts w:eastAsia="Times New Roman" w:cs="Arial"/>
                <w:b/>
                <w:sz w:val="22"/>
                <w:lang w:eastAsia="fi-FI"/>
              </w:rPr>
              <w:t>Suku- ja etunimet</w:t>
            </w:r>
          </w:p>
          <w:p w14:paraId="54F71725" w14:textId="77777777" w:rsidR="009739F1" w:rsidRPr="00FA082B" w:rsidRDefault="009739F1" w:rsidP="00F20E77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rFonts w:eastAsia="Times New Roman" w:cs="Arial"/>
                <w:sz w:val="22"/>
                <w:lang w:eastAsia="fi-FI"/>
              </w:rPr>
            </w:pPr>
          </w:p>
        </w:tc>
      </w:tr>
      <w:tr w:rsidR="009739F1" w14:paraId="76549F72" w14:textId="77777777" w:rsidTr="00F20E77">
        <w:tc>
          <w:tcPr>
            <w:tcW w:w="4957" w:type="dxa"/>
          </w:tcPr>
          <w:p w14:paraId="7ABCCDEA" w14:textId="77777777" w:rsidR="009739F1" w:rsidRDefault="009739F1" w:rsidP="00F20E77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rFonts w:eastAsia="Times New Roman" w:cs="Arial"/>
                <w:b/>
                <w:sz w:val="22"/>
                <w:lang w:eastAsia="fi-FI"/>
              </w:rPr>
            </w:pPr>
            <w:r w:rsidRPr="00FA082B">
              <w:rPr>
                <w:rFonts w:eastAsia="Times New Roman" w:cs="Arial"/>
                <w:b/>
                <w:sz w:val="22"/>
                <w:lang w:eastAsia="fi-FI"/>
              </w:rPr>
              <w:t>Henkilötunnus</w:t>
            </w:r>
          </w:p>
          <w:p w14:paraId="38348497" w14:textId="77777777" w:rsidR="009739F1" w:rsidRPr="00FA082B" w:rsidRDefault="009739F1" w:rsidP="00F20E77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rFonts w:eastAsia="Times New Roman" w:cs="Arial"/>
                <w:b/>
                <w:sz w:val="22"/>
                <w:lang w:eastAsia="fi-FI"/>
              </w:rPr>
            </w:pPr>
          </w:p>
        </w:tc>
        <w:tc>
          <w:tcPr>
            <w:tcW w:w="2835" w:type="dxa"/>
          </w:tcPr>
          <w:p w14:paraId="51CF74FD" w14:textId="77777777" w:rsidR="009739F1" w:rsidRPr="00FA082B" w:rsidRDefault="009739F1" w:rsidP="00F20E77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rFonts w:eastAsia="Times New Roman" w:cs="Arial"/>
                <w:b/>
                <w:sz w:val="22"/>
                <w:lang w:eastAsia="fi-FI"/>
              </w:rPr>
            </w:pPr>
            <w:r w:rsidRPr="00FA082B">
              <w:rPr>
                <w:rFonts w:eastAsia="Times New Roman" w:cs="Arial"/>
                <w:b/>
                <w:sz w:val="22"/>
                <w:lang w:eastAsia="fi-FI"/>
              </w:rPr>
              <w:t>Pituus</w:t>
            </w:r>
          </w:p>
        </w:tc>
        <w:tc>
          <w:tcPr>
            <w:tcW w:w="2403" w:type="dxa"/>
          </w:tcPr>
          <w:p w14:paraId="1EC7E97A" w14:textId="77777777" w:rsidR="009739F1" w:rsidRPr="00FA082B" w:rsidRDefault="009739F1" w:rsidP="00F20E77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rFonts w:eastAsia="Times New Roman" w:cs="Arial"/>
                <w:b/>
                <w:sz w:val="22"/>
                <w:lang w:eastAsia="fi-FI"/>
              </w:rPr>
            </w:pPr>
            <w:r w:rsidRPr="00FA082B">
              <w:rPr>
                <w:rFonts w:eastAsia="Times New Roman" w:cs="Arial"/>
                <w:b/>
                <w:sz w:val="22"/>
                <w:lang w:eastAsia="fi-FI"/>
              </w:rPr>
              <w:t>Paino</w:t>
            </w:r>
          </w:p>
        </w:tc>
      </w:tr>
      <w:tr w:rsidR="009739F1" w14:paraId="6438A46A" w14:textId="77777777" w:rsidTr="00F20E77">
        <w:trPr>
          <w:trHeight w:val="7605"/>
        </w:trPr>
        <w:tc>
          <w:tcPr>
            <w:tcW w:w="10195" w:type="dxa"/>
            <w:gridSpan w:val="3"/>
          </w:tcPr>
          <w:p w14:paraId="2775C61C" w14:textId="77777777" w:rsidR="009739F1" w:rsidRPr="00FA082B" w:rsidRDefault="009739F1" w:rsidP="00F20E77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rFonts w:eastAsia="Times New Roman" w:cs="Arial"/>
                <w:b/>
                <w:sz w:val="22"/>
                <w:lang w:eastAsia="fi-FI"/>
              </w:rPr>
            </w:pPr>
          </w:p>
          <w:p w14:paraId="6C3DF703" w14:textId="77777777" w:rsidR="009739F1" w:rsidRDefault="009739F1" w:rsidP="00F20E77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rFonts w:eastAsia="Times New Roman" w:cs="Arial"/>
                <w:b/>
                <w:sz w:val="22"/>
                <w:lang w:eastAsia="fi-FI"/>
              </w:rPr>
            </w:pPr>
            <w:r w:rsidRPr="00FA082B">
              <w:rPr>
                <w:rFonts w:eastAsia="Times New Roman" w:cs="Arial"/>
                <w:b/>
                <w:sz w:val="22"/>
                <w:lang w:eastAsia="fi-FI"/>
              </w:rPr>
              <w:t>Kehossa olevat vierasesineet</w:t>
            </w:r>
            <w:r>
              <w:rPr>
                <w:rFonts w:eastAsia="Times New Roman" w:cs="Arial"/>
                <w:b/>
                <w:sz w:val="22"/>
                <w:lang w:eastAsia="fi-FI"/>
              </w:rPr>
              <w:t>/mahdolliset vasta-aiheet</w:t>
            </w:r>
            <w:r w:rsidRPr="00FA082B">
              <w:rPr>
                <w:rFonts w:eastAsia="Times New Roman" w:cs="Arial"/>
                <w:b/>
                <w:sz w:val="22"/>
                <w:lang w:eastAsia="fi-FI"/>
              </w:rPr>
              <w:t>:</w:t>
            </w:r>
          </w:p>
          <w:tbl>
            <w:tblPr>
              <w:tblStyle w:val="TaulukkoRuudukko"/>
              <w:tblW w:w="102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821"/>
              <w:gridCol w:w="1701"/>
              <w:gridCol w:w="1701"/>
            </w:tblGrid>
            <w:tr w:rsidR="009739F1" w14:paraId="4BCFCD51" w14:textId="77777777" w:rsidTr="00F20E77">
              <w:tc>
                <w:tcPr>
                  <w:tcW w:w="6821" w:type="dxa"/>
                </w:tcPr>
                <w:p w14:paraId="203A1BF0" w14:textId="77777777" w:rsidR="009739F1" w:rsidRPr="005F55EC" w:rsidRDefault="009739F1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>Sydämentahdistin</w:t>
                  </w:r>
                </w:p>
              </w:tc>
              <w:tc>
                <w:tcPr>
                  <w:tcW w:w="1701" w:type="dxa"/>
                </w:tcPr>
                <w:p w14:paraId="704E84C0" w14:textId="77777777" w:rsidR="009739F1" w:rsidRPr="005F55EC" w:rsidRDefault="009739F1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Kyllä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  <w:tc>
                <w:tcPr>
                  <w:tcW w:w="1701" w:type="dxa"/>
                </w:tcPr>
                <w:p w14:paraId="0F47AD4B" w14:textId="77777777" w:rsidR="009739F1" w:rsidRDefault="009739F1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b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Ei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</w:tr>
            <w:tr w:rsidR="009739F1" w14:paraId="48ECAF51" w14:textId="77777777" w:rsidTr="00F20E77">
              <w:tc>
                <w:tcPr>
                  <w:tcW w:w="6821" w:type="dxa"/>
                </w:tcPr>
                <w:p w14:paraId="7E0489AB" w14:textId="77777777" w:rsidR="009739F1" w:rsidRPr="005F55EC" w:rsidRDefault="009739F1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>Hermostimulaattori</w:t>
                  </w:r>
                </w:p>
              </w:tc>
              <w:tc>
                <w:tcPr>
                  <w:tcW w:w="1701" w:type="dxa"/>
                </w:tcPr>
                <w:p w14:paraId="0F225EE2" w14:textId="77777777" w:rsidR="009739F1" w:rsidRPr="005F55EC" w:rsidRDefault="009739F1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Kyllä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  <w:tc>
                <w:tcPr>
                  <w:tcW w:w="1701" w:type="dxa"/>
                </w:tcPr>
                <w:p w14:paraId="349EBE06" w14:textId="77777777" w:rsidR="009739F1" w:rsidRDefault="009739F1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b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Ei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</w:tr>
            <w:tr w:rsidR="009739F1" w14:paraId="500F12F9" w14:textId="77777777" w:rsidTr="00F20E77">
              <w:tc>
                <w:tcPr>
                  <w:tcW w:w="6821" w:type="dxa"/>
                </w:tcPr>
                <w:p w14:paraId="3B0E86AD" w14:textId="77777777" w:rsidR="009739F1" w:rsidRPr="005F55EC" w:rsidRDefault="009739F1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>Rytmivalvuri</w:t>
                  </w:r>
                </w:p>
              </w:tc>
              <w:tc>
                <w:tcPr>
                  <w:tcW w:w="1701" w:type="dxa"/>
                </w:tcPr>
                <w:p w14:paraId="375162EE" w14:textId="77777777" w:rsidR="009739F1" w:rsidRPr="005F55EC" w:rsidRDefault="009739F1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Kyllä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  <w:tc>
                <w:tcPr>
                  <w:tcW w:w="1701" w:type="dxa"/>
                </w:tcPr>
                <w:p w14:paraId="484D1442" w14:textId="77777777" w:rsidR="009739F1" w:rsidRDefault="009739F1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b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Ei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</w:tr>
            <w:tr w:rsidR="009739F1" w14:paraId="2ED64892" w14:textId="77777777" w:rsidTr="00F20E77">
              <w:tc>
                <w:tcPr>
                  <w:tcW w:w="6821" w:type="dxa"/>
                </w:tcPr>
                <w:p w14:paraId="6D57C2FB" w14:textId="77777777" w:rsidR="009739F1" w:rsidRPr="005F55EC" w:rsidRDefault="009739F1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>Lääkeainepumppu (insuliinipumppu, kipupumppu jne.</w:t>
                  </w:r>
                  <w:r>
                    <w:rPr>
                      <w:rFonts w:eastAsia="Times New Roman" w:cs="Arial"/>
                      <w:sz w:val="22"/>
                      <w:lang w:eastAsia="fi-FI"/>
                    </w:rPr>
                    <w:t>)</w:t>
                  </w:r>
                </w:p>
              </w:tc>
              <w:tc>
                <w:tcPr>
                  <w:tcW w:w="1701" w:type="dxa"/>
                </w:tcPr>
                <w:p w14:paraId="5ADFFFEF" w14:textId="77777777" w:rsidR="009739F1" w:rsidRPr="005F55EC" w:rsidRDefault="009739F1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Kyllä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  <w:tc>
                <w:tcPr>
                  <w:tcW w:w="1701" w:type="dxa"/>
                </w:tcPr>
                <w:p w14:paraId="5E6A4B44" w14:textId="77777777" w:rsidR="009739F1" w:rsidRDefault="009739F1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b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Ei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</w:tr>
            <w:tr w:rsidR="009739F1" w14:paraId="3D925662" w14:textId="77777777" w:rsidTr="00F20E77">
              <w:tc>
                <w:tcPr>
                  <w:tcW w:w="6821" w:type="dxa"/>
                </w:tcPr>
                <w:p w14:paraId="6DAACCD9" w14:textId="77777777" w:rsidR="009739F1" w:rsidRPr="005F55EC" w:rsidRDefault="009739F1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>Keinotekoinen sydänläppä</w:t>
                  </w:r>
                </w:p>
              </w:tc>
              <w:tc>
                <w:tcPr>
                  <w:tcW w:w="1701" w:type="dxa"/>
                </w:tcPr>
                <w:p w14:paraId="4C81896E" w14:textId="77777777" w:rsidR="009739F1" w:rsidRPr="005F55EC" w:rsidRDefault="009739F1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Segoe UI Symbo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Kyllä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  <w:tc>
                <w:tcPr>
                  <w:tcW w:w="1701" w:type="dxa"/>
                </w:tcPr>
                <w:p w14:paraId="208230AE" w14:textId="77777777" w:rsidR="009739F1" w:rsidRDefault="009739F1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b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Ei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</w:tr>
            <w:tr w:rsidR="009739F1" w14:paraId="5A77A178" w14:textId="77777777" w:rsidTr="00F20E77">
              <w:tc>
                <w:tcPr>
                  <w:tcW w:w="6821" w:type="dxa"/>
                </w:tcPr>
                <w:p w14:paraId="3208B8E8" w14:textId="2F8C6186" w:rsidR="009739F1" w:rsidRDefault="009739F1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b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>Sisä</w:t>
                  </w:r>
                  <w:r w:rsidR="00D8609B">
                    <w:rPr>
                      <w:rFonts w:eastAsia="Times New Roman" w:cs="Arial"/>
                      <w:sz w:val="22"/>
                      <w:lang w:eastAsia="fi-FI"/>
                    </w:rPr>
                    <w:t>- tai väli</w:t>
                  </w: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>korvaimplantti</w:t>
                  </w:r>
                </w:p>
              </w:tc>
              <w:tc>
                <w:tcPr>
                  <w:tcW w:w="1701" w:type="dxa"/>
                </w:tcPr>
                <w:p w14:paraId="13AA64D1" w14:textId="77777777" w:rsidR="009739F1" w:rsidRPr="005F55EC" w:rsidRDefault="009739F1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Kyllä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  <w:tc>
                <w:tcPr>
                  <w:tcW w:w="1701" w:type="dxa"/>
                </w:tcPr>
                <w:p w14:paraId="0AEA52D0" w14:textId="77777777" w:rsidR="009739F1" w:rsidRDefault="009739F1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b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Ei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</w:tr>
            <w:tr w:rsidR="009739F1" w14:paraId="19D35D99" w14:textId="77777777" w:rsidTr="00F20E77">
              <w:tc>
                <w:tcPr>
                  <w:tcW w:w="6821" w:type="dxa"/>
                </w:tcPr>
                <w:p w14:paraId="3A7A635E" w14:textId="77777777" w:rsidR="009739F1" w:rsidRDefault="009739F1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b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>Muita elektronisia implantteja tai poistetun implantin johtoja</w:t>
                  </w:r>
                </w:p>
              </w:tc>
              <w:tc>
                <w:tcPr>
                  <w:tcW w:w="1701" w:type="dxa"/>
                </w:tcPr>
                <w:p w14:paraId="0442E0C6" w14:textId="77777777" w:rsidR="009739F1" w:rsidRPr="005F55EC" w:rsidRDefault="009739F1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Kyllä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  <w:tc>
                <w:tcPr>
                  <w:tcW w:w="1701" w:type="dxa"/>
                </w:tcPr>
                <w:p w14:paraId="14B5B452" w14:textId="77777777" w:rsidR="009739F1" w:rsidRDefault="009739F1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b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Ei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</w:tr>
            <w:tr w:rsidR="009739F1" w14:paraId="27BFDA36" w14:textId="77777777" w:rsidTr="00F20E77">
              <w:tc>
                <w:tcPr>
                  <w:tcW w:w="6821" w:type="dxa"/>
                </w:tcPr>
                <w:p w14:paraId="5CBA65B6" w14:textId="77777777" w:rsidR="009739F1" w:rsidRDefault="009739F1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b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>Shuntti päässä</w:t>
                  </w:r>
                </w:p>
              </w:tc>
              <w:tc>
                <w:tcPr>
                  <w:tcW w:w="1701" w:type="dxa"/>
                </w:tcPr>
                <w:p w14:paraId="75DCDA9E" w14:textId="77777777" w:rsidR="009739F1" w:rsidRPr="005F55EC" w:rsidRDefault="009739F1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Kyllä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  <w:tc>
                <w:tcPr>
                  <w:tcW w:w="1701" w:type="dxa"/>
                </w:tcPr>
                <w:p w14:paraId="34BBE7FE" w14:textId="77777777" w:rsidR="009739F1" w:rsidRDefault="009739F1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b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Ei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</w:tr>
            <w:tr w:rsidR="009739F1" w14:paraId="6F892B76" w14:textId="77777777" w:rsidTr="00F20E77">
              <w:tc>
                <w:tcPr>
                  <w:tcW w:w="6821" w:type="dxa"/>
                </w:tcPr>
                <w:p w14:paraId="0623026B" w14:textId="77777777" w:rsidR="009739F1" w:rsidRPr="005F55EC" w:rsidRDefault="009739F1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>Metalliproteesi/-proteeseja</w:t>
                  </w:r>
                </w:p>
              </w:tc>
              <w:tc>
                <w:tcPr>
                  <w:tcW w:w="1701" w:type="dxa"/>
                </w:tcPr>
                <w:p w14:paraId="08206A36" w14:textId="77777777" w:rsidR="009739F1" w:rsidRPr="005F55EC" w:rsidRDefault="009739F1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Kyllä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  <w:tc>
                <w:tcPr>
                  <w:tcW w:w="1701" w:type="dxa"/>
                </w:tcPr>
                <w:p w14:paraId="5E975AF4" w14:textId="77777777" w:rsidR="009739F1" w:rsidRDefault="009739F1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b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Ei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</w:tr>
            <w:tr w:rsidR="009739F1" w14:paraId="38D201A5" w14:textId="77777777" w:rsidTr="00F20E77">
              <w:tc>
                <w:tcPr>
                  <w:tcW w:w="6821" w:type="dxa"/>
                </w:tcPr>
                <w:p w14:paraId="7C55527D" w14:textId="5E65B5FC" w:rsidR="009739F1" w:rsidRPr="00FA082B" w:rsidRDefault="00D8609B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>
                    <w:rPr>
                      <w:rFonts w:eastAsia="Times New Roman" w:cs="Arial"/>
                      <w:sz w:val="22"/>
                      <w:lang w:eastAsia="fi-FI"/>
                    </w:rPr>
                    <w:t>Verisuoni- tai l</w:t>
                  </w:r>
                  <w:r w:rsidR="009739F1" w:rsidRPr="00FA082B">
                    <w:rPr>
                      <w:rFonts w:eastAsia="Times New Roman" w:cs="Arial"/>
                      <w:sz w:val="22"/>
                      <w:lang w:eastAsia="fi-FI"/>
                    </w:rPr>
                    <w:t>eikkausklipsejä</w:t>
                  </w:r>
                </w:p>
              </w:tc>
              <w:tc>
                <w:tcPr>
                  <w:tcW w:w="1701" w:type="dxa"/>
                </w:tcPr>
                <w:p w14:paraId="704A72BA" w14:textId="77777777" w:rsidR="009739F1" w:rsidRPr="00FA082B" w:rsidRDefault="009739F1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Kyllä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  <w:tc>
                <w:tcPr>
                  <w:tcW w:w="1701" w:type="dxa"/>
                </w:tcPr>
                <w:p w14:paraId="73204A5F" w14:textId="77777777" w:rsidR="009739F1" w:rsidRPr="00FA082B" w:rsidRDefault="009739F1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Ei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</w:tr>
            <w:tr w:rsidR="009739F1" w14:paraId="6026A7F2" w14:textId="77777777" w:rsidTr="00F20E77">
              <w:tc>
                <w:tcPr>
                  <w:tcW w:w="6821" w:type="dxa"/>
                </w:tcPr>
                <w:p w14:paraId="6B95D667" w14:textId="77777777" w:rsidR="009739F1" w:rsidRPr="00FA082B" w:rsidRDefault="009739F1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>Sirpaleita</w:t>
                  </w:r>
                </w:p>
              </w:tc>
              <w:tc>
                <w:tcPr>
                  <w:tcW w:w="1701" w:type="dxa"/>
                </w:tcPr>
                <w:p w14:paraId="6E4F27D9" w14:textId="77777777" w:rsidR="009739F1" w:rsidRPr="00FA082B" w:rsidRDefault="009739F1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Kyllä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  <w:tc>
                <w:tcPr>
                  <w:tcW w:w="1701" w:type="dxa"/>
                </w:tcPr>
                <w:p w14:paraId="6DB8A88A" w14:textId="77777777" w:rsidR="009739F1" w:rsidRPr="00FA082B" w:rsidRDefault="009739F1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Ei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</w:tr>
            <w:tr w:rsidR="009739F1" w14:paraId="43B68E57" w14:textId="77777777" w:rsidTr="00F20E77">
              <w:tc>
                <w:tcPr>
                  <w:tcW w:w="6821" w:type="dxa"/>
                </w:tcPr>
                <w:p w14:paraId="4605EBD2" w14:textId="77777777" w:rsidR="009739F1" w:rsidRPr="00FA082B" w:rsidRDefault="009739F1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>Lävistyksiä</w:t>
                  </w:r>
                </w:p>
              </w:tc>
              <w:tc>
                <w:tcPr>
                  <w:tcW w:w="1701" w:type="dxa"/>
                </w:tcPr>
                <w:p w14:paraId="6C34A942" w14:textId="77777777" w:rsidR="009739F1" w:rsidRPr="00FA082B" w:rsidRDefault="009739F1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Kyllä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  <w:tc>
                <w:tcPr>
                  <w:tcW w:w="1701" w:type="dxa"/>
                </w:tcPr>
                <w:p w14:paraId="3B4E3E3D" w14:textId="77777777" w:rsidR="009739F1" w:rsidRPr="00FA082B" w:rsidRDefault="009739F1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Ei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</w:tr>
            <w:tr w:rsidR="009739F1" w14:paraId="6532A5D5" w14:textId="77777777" w:rsidTr="00F20E77">
              <w:tc>
                <w:tcPr>
                  <w:tcW w:w="6821" w:type="dxa"/>
                </w:tcPr>
                <w:p w14:paraId="4D7F73D3" w14:textId="77777777" w:rsidR="009739F1" w:rsidRDefault="009739F1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>Tatuointeja</w:t>
                  </w:r>
                </w:p>
                <w:p w14:paraId="2D8B45C9" w14:textId="77777777" w:rsidR="009739F1" w:rsidRDefault="009739F1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>
                    <w:rPr>
                      <w:rFonts w:eastAsia="Times New Roman" w:cs="Arial"/>
                      <w:sz w:val="22"/>
                      <w:lang w:eastAsia="fi-FI"/>
                    </w:rPr>
                    <w:t>Raskaana/imetät</w:t>
                  </w:r>
                </w:p>
                <w:p w14:paraId="53010B95" w14:textId="77777777" w:rsidR="009739F1" w:rsidRPr="00FA082B" w:rsidRDefault="009739F1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>
                    <w:rPr>
                      <w:rFonts w:eastAsia="Times New Roman" w:cs="Arial"/>
                      <w:sz w:val="22"/>
                      <w:lang w:eastAsia="fi-FI"/>
                    </w:rPr>
                    <w:t>Ahtaanpaikankammo</w:t>
                  </w:r>
                </w:p>
              </w:tc>
              <w:tc>
                <w:tcPr>
                  <w:tcW w:w="1701" w:type="dxa"/>
                </w:tcPr>
                <w:p w14:paraId="6A262B9E" w14:textId="77777777" w:rsidR="009739F1" w:rsidRDefault="009739F1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Kyllä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  <w:p w14:paraId="55643A18" w14:textId="77777777" w:rsidR="009739F1" w:rsidRDefault="009739F1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Kyllä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  <w:p w14:paraId="01158191" w14:textId="77777777" w:rsidR="009739F1" w:rsidRPr="00FA082B" w:rsidRDefault="009739F1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Kyllä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  <w:tc>
                <w:tcPr>
                  <w:tcW w:w="1701" w:type="dxa"/>
                </w:tcPr>
                <w:p w14:paraId="311838CC" w14:textId="77777777" w:rsidR="009739F1" w:rsidRDefault="009739F1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Ei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  <w:p w14:paraId="0947A888" w14:textId="77777777" w:rsidR="009739F1" w:rsidRDefault="009739F1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Ei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  <w:p w14:paraId="1D190DC9" w14:textId="77777777" w:rsidR="009739F1" w:rsidRPr="00FA082B" w:rsidRDefault="009739F1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Ei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</w:tr>
          </w:tbl>
          <w:p w14:paraId="6310BB59" w14:textId="77777777" w:rsidR="009739F1" w:rsidRDefault="009739F1" w:rsidP="00F20E77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rFonts w:eastAsia="Times New Roman" w:cs="Arial"/>
                <w:sz w:val="22"/>
                <w:lang w:eastAsia="fi-FI"/>
              </w:rPr>
            </w:pPr>
          </w:p>
          <w:tbl>
            <w:tblPr>
              <w:tblStyle w:val="TaulukkoRuudukko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679"/>
              <w:gridCol w:w="1701"/>
              <w:gridCol w:w="1589"/>
            </w:tblGrid>
            <w:tr w:rsidR="009739F1" w14:paraId="56942094" w14:textId="77777777" w:rsidTr="00F20E77">
              <w:tc>
                <w:tcPr>
                  <w:tcW w:w="6679" w:type="dxa"/>
                </w:tcPr>
                <w:p w14:paraId="13F03B1F" w14:textId="77777777" w:rsidR="009739F1" w:rsidRDefault="009739F1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b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b/>
                      <w:sz w:val="22"/>
                      <w:lang w:eastAsia="fi-FI"/>
                    </w:rPr>
                    <w:t>Allergiat/</w:t>
                  </w:r>
                  <w:r>
                    <w:rPr>
                      <w:rFonts w:eastAsia="Times New Roman" w:cs="Arial"/>
                      <w:b/>
                      <w:sz w:val="22"/>
                      <w:lang w:eastAsia="fi-FI"/>
                    </w:rPr>
                    <w:t>perussairaudet</w:t>
                  </w:r>
                  <w:r w:rsidRPr="00FA082B">
                    <w:rPr>
                      <w:rFonts w:eastAsia="Times New Roman" w:cs="Arial"/>
                      <w:b/>
                      <w:sz w:val="22"/>
                      <w:lang w:eastAsia="fi-FI"/>
                    </w:rPr>
                    <w:t>:</w:t>
                  </w:r>
                </w:p>
                <w:p w14:paraId="0218DC6C" w14:textId="77777777" w:rsidR="009739F1" w:rsidRPr="00FA082B" w:rsidRDefault="009739F1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>Onko sinulle käytetty aiemmin magneettitehosteainetta?</w:t>
                  </w:r>
                </w:p>
                <w:p w14:paraId="0ECCCBA4" w14:textId="77777777" w:rsidR="009739F1" w:rsidRPr="00FA082B" w:rsidRDefault="009739F1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ind w:firstLine="186"/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Jos vastasit kyllä, tuliko tuolloin mitään allergiaoireita. </w:t>
                  </w:r>
                </w:p>
                <w:p w14:paraId="61AD1318" w14:textId="77777777" w:rsidR="009739F1" w:rsidRDefault="009739F1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>Millaisia? ____________________________________________</w:t>
                  </w:r>
                </w:p>
                <w:p w14:paraId="47C25942" w14:textId="77777777" w:rsidR="009739F1" w:rsidRDefault="009739F1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>
                    <w:rPr>
                      <w:rFonts w:eastAsia="Times New Roman" w:cs="Arial"/>
                      <w:sz w:val="22"/>
                      <w:lang w:eastAsia="fi-FI"/>
                    </w:rPr>
                    <w:t>Perussairaudet</w:t>
                  </w:r>
                </w:p>
                <w:p w14:paraId="05E71524" w14:textId="77777777" w:rsidR="009739F1" w:rsidRDefault="009739F1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ind w:hanging="98"/>
                    <w:rPr>
                      <w:rFonts w:eastAsia="Times New Roman" w:cs="Arial"/>
                      <w:sz w:val="22"/>
                      <w:lang w:eastAsia="fi-FI"/>
                    </w:rPr>
                  </w:pPr>
                  <w:r>
                    <w:rPr>
                      <w:rFonts w:eastAsia="Times New Roman" w:cs="Arial"/>
                      <w:sz w:val="22"/>
                      <w:lang w:eastAsia="fi-FI"/>
                    </w:rPr>
                    <w:t xml:space="preserve">   Jos vastasit kyllä, mitä _______________________________________</w:t>
                  </w:r>
                  <w:r>
                    <w:rPr>
                      <w:rFonts w:eastAsia="Times New Roman" w:cs="Arial"/>
                      <w:sz w:val="22"/>
                      <w:lang w:eastAsia="fi-FI"/>
                    </w:rPr>
                    <w:softHyphen/>
                  </w:r>
                  <w:r>
                    <w:rPr>
                      <w:rFonts w:eastAsia="Times New Roman" w:cs="Arial"/>
                      <w:sz w:val="22"/>
                      <w:lang w:eastAsia="fi-FI"/>
                    </w:rPr>
                    <w:softHyphen/>
                  </w:r>
                  <w:r>
                    <w:rPr>
                      <w:rFonts w:eastAsia="Times New Roman" w:cs="Arial"/>
                      <w:sz w:val="22"/>
                      <w:lang w:eastAsia="fi-FI"/>
                    </w:rPr>
                    <w:softHyphen/>
                  </w:r>
                  <w:r>
                    <w:rPr>
                      <w:rFonts w:eastAsia="Times New Roman" w:cs="Arial"/>
                      <w:sz w:val="22"/>
                      <w:lang w:eastAsia="fi-FI"/>
                    </w:rPr>
                    <w:softHyphen/>
                  </w:r>
                  <w:r>
                    <w:rPr>
                      <w:rFonts w:eastAsia="Times New Roman" w:cs="Arial"/>
                      <w:sz w:val="22"/>
                      <w:lang w:eastAsia="fi-FI"/>
                    </w:rPr>
                    <w:softHyphen/>
                  </w:r>
                  <w:r>
                    <w:rPr>
                      <w:rFonts w:eastAsia="Times New Roman" w:cs="Arial"/>
                      <w:sz w:val="22"/>
                      <w:lang w:eastAsia="fi-FI"/>
                    </w:rPr>
                    <w:softHyphen/>
                  </w:r>
                  <w:r>
                    <w:rPr>
                      <w:rFonts w:eastAsia="Times New Roman" w:cs="Arial"/>
                      <w:sz w:val="22"/>
                      <w:lang w:eastAsia="fi-FI"/>
                    </w:rPr>
                    <w:softHyphen/>
                  </w:r>
                  <w:r>
                    <w:rPr>
                      <w:rFonts w:eastAsia="Times New Roman" w:cs="Arial"/>
                      <w:sz w:val="22"/>
                      <w:lang w:eastAsia="fi-FI"/>
                    </w:rPr>
                    <w:softHyphen/>
                    <w:t>_____________</w:t>
                  </w:r>
                </w:p>
                <w:p w14:paraId="0D22C998" w14:textId="77777777" w:rsidR="009739F1" w:rsidRDefault="009739F1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>Lääkeaineallergiat</w:t>
                  </w:r>
                </w:p>
                <w:p w14:paraId="0A9C7296" w14:textId="77777777" w:rsidR="009739F1" w:rsidRDefault="009739F1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ind w:firstLine="44"/>
                    <w:rPr>
                      <w:rFonts w:eastAsia="Times New Roman" w:cs="Arial"/>
                      <w:sz w:val="22"/>
                      <w:lang w:eastAsia="fi-FI"/>
                    </w:rPr>
                  </w:pPr>
                  <w:r>
                    <w:rPr>
                      <w:rFonts w:eastAsia="Times New Roman" w:cs="Arial"/>
                      <w:sz w:val="22"/>
                      <w:lang w:eastAsia="fi-FI"/>
                    </w:rPr>
                    <w:t xml:space="preserve"> </w:t>
                  </w: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>Jos vastasit kyllä, mitä_________________________________</w:t>
                  </w:r>
                </w:p>
              </w:tc>
              <w:tc>
                <w:tcPr>
                  <w:tcW w:w="1701" w:type="dxa"/>
                </w:tcPr>
                <w:p w14:paraId="2EE497F8" w14:textId="77777777" w:rsidR="009739F1" w:rsidRDefault="009739F1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</w:p>
                <w:p w14:paraId="12A6D6C5" w14:textId="77777777" w:rsidR="009739F1" w:rsidRDefault="009739F1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ind w:firstLine="188"/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Kyllä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  <w:p w14:paraId="2589F698" w14:textId="77777777" w:rsidR="009739F1" w:rsidRDefault="009739F1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ind w:firstLine="188"/>
                    <w:rPr>
                      <w:rFonts w:eastAsia="Times New Roman" w:cs="Arial"/>
                      <w:sz w:val="22"/>
                      <w:lang w:eastAsia="fi-FI"/>
                    </w:rPr>
                  </w:pPr>
                </w:p>
                <w:p w14:paraId="38C5F372" w14:textId="77777777" w:rsidR="009739F1" w:rsidRDefault="009739F1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ind w:firstLine="188"/>
                    <w:rPr>
                      <w:rFonts w:eastAsia="Times New Roman" w:cs="Arial"/>
                      <w:sz w:val="22"/>
                      <w:lang w:eastAsia="fi-FI"/>
                    </w:rPr>
                  </w:pPr>
                </w:p>
                <w:p w14:paraId="1D19282B" w14:textId="77777777" w:rsidR="009739F1" w:rsidRDefault="009739F1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ind w:firstLine="188"/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Kyllä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  <w:p w14:paraId="6926C599" w14:textId="77777777" w:rsidR="009739F1" w:rsidRDefault="009739F1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ind w:firstLine="188"/>
                    <w:rPr>
                      <w:rFonts w:eastAsia="Times New Roman" w:cs="Arial"/>
                      <w:sz w:val="22"/>
                      <w:lang w:eastAsia="fi-FI"/>
                    </w:rPr>
                  </w:pPr>
                </w:p>
                <w:p w14:paraId="0F775F78" w14:textId="77777777" w:rsidR="009739F1" w:rsidRDefault="009739F1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ind w:firstLine="188"/>
                    <w:rPr>
                      <w:rFonts w:eastAsia="Times New Roman" w:cs="Arial"/>
                      <w:sz w:val="22"/>
                      <w:lang w:eastAsia="fi-FI"/>
                    </w:rPr>
                  </w:pPr>
                </w:p>
                <w:p w14:paraId="71962CBF" w14:textId="77777777" w:rsidR="009739F1" w:rsidRDefault="009739F1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ind w:firstLine="188"/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Kyllä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  <w:tc>
                <w:tcPr>
                  <w:tcW w:w="1589" w:type="dxa"/>
                </w:tcPr>
                <w:p w14:paraId="293F9765" w14:textId="77777777" w:rsidR="009739F1" w:rsidRDefault="009739F1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ind w:firstLine="179"/>
                    <w:rPr>
                      <w:rFonts w:eastAsia="Times New Roman" w:cs="Arial"/>
                      <w:sz w:val="22"/>
                      <w:lang w:eastAsia="fi-FI"/>
                    </w:rPr>
                  </w:pPr>
                </w:p>
                <w:p w14:paraId="079FC8D9" w14:textId="77777777" w:rsidR="009739F1" w:rsidRDefault="009739F1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ind w:firstLine="179"/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Ei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  <w:p w14:paraId="17E8E76E" w14:textId="77777777" w:rsidR="009739F1" w:rsidRDefault="009739F1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ind w:firstLine="179"/>
                    <w:rPr>
                      <w:rFonts w:eastAsia="Times New Roman" w:cs="Arial"/>
                      <w:sz w:val="22"/>
                      <w:lang w:eastAsia="fi-FI"/>
                    </w:rPr>
                  </w:pPr>
                </w:p>
                <w:p w14:paraId="5D031C15" w14:textId="77777777" w:rsidR="009739F1" w:rsidRDefault="009739F1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ind w:firstLine="179"/>
                    <w:rPr>
                      <w:rFonts w:eastAsia="Times New Roman" w:cs="Arial"/>
                      <w:sz w:val="22"/>
                      <w:lang w:eastAsia="fi-FI"/>
                    </w:rPr>
                  </w:pPr>
                </w:p>
                <w:p w14:paraId="5B594983" w14:textId="77777777" w:rsidR="009739F1" w:rsidRDefault="009739F1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ind w:firstLine="179"/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Ei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  <w:p w14:paraId="0B661869" w14:textId="77777777" w:rsidR="009739F1" w:rsidRDefault="009739F1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ind w:firstLine="179"/>
                    <w:rPr>
                      <w:rFonts w:eastAsia="Times New Roman" w:cs="Arial"/>
                      <w:sz w:val="22"/>
                      <w:lang w:eastAsia="fi-FI"/>
                    </w:rPr>
                  </w:pPr>
                </w:p>
                <w:p w14:paraId="66C3243F" w14:textId="77777777" w:rsidR="009739F1" w:rsidRDefault="009739F1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ind w:firstLine="179"/>
                    <w:rPr>
                      <w:rFonts w:eastAsia="Times New Roman" w:cs="Arial"/>
                      <w:sz w:val="22"/>
                      <w:lang w:eastAsia="fi-FI"/>
                    </w:rPr>
                  </w:pPr>
                </w:p>
                <w:p w14:paraId="67527640" w14:textId="77777777" w:rsidR="009739F1" w:rsidRDefault="009739F1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ind w:firstLine="179"/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Ei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  <w:p w14:paraId="618F6EA2" w14:textId="77777777" w:rsidR="009739F1" w:rsidRDefault="009739F1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ind w:firstLine="179"/>
                    <w:rPr>
                      <w:rFonts w:eastAsia="Times New Roman" w:cs="Arial"/>
                      <w:sz w:val="22"/>
                      <w:lang w:eastAsia="fi-FI"/>
                    </w:rPr>
                  </w:pPr>
                </w:p>
              </w:tc>
            </w:tr>
          </w:tbl>
          <w:p w14:paraId="0BB2C4E8" w14:textId="77777777" w:rsidR="009739F1" w:rsidRPr="00FA082B" w:rsidRDefault="009739F1" w:rsidP="00F20E77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rFonts w:eastAsia="Times New Roman" w:cs="Arial"/>
                <w:sz w:val="22"/>
                <w:lang w:eastAsia="fi-FI"/>
              </w:rPr>
            </w:pPr>
            <w:r>
              <w:rPr>
                <w:rFonts w:eastAsia="Times New Roman" w:cs="Arial"/>
                <w:sz w:val="22"/>
                <w:lang w:eastAsia="fi-FI"/>
              </w:rPr>
              <w:t xml:space="preserve">    </w:t>
            </w:r>
          </w:p>
        </w:tc>
      </w:tr>
      <w:tr w:rsidR="009739F1" w14:paraId="3A13EF00" w14:textId="77777777" w:rsidTr="00F20E77">
        <w:tc>
          <w:tcPr>
            <w:tcW w:w="10195" w:type="dxa"/>
            <w:gridSpan w:val="3"/>
          </w:tcPr>
          <w:p w14:paraId="6C084FD2" w14:textId="77777777" w:rsidR="009739F1" w:rsidRPr="00FA082B" w:rsidRDefault="009739F1" w:rsidP="00F20E77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rFonts w:eastAsia="Times New Roman" w:cs="Arial"/>
                <w:b/>
                <w:sz w:val="22"/>
                <w:lang w:eastAsia="fi-FI"/>
              </w:rPr>
            </w:pPr>
            <w:r w:rsidRPr="00FA082B">
              <w:rPr>
                <w:rFonts w:eastAsia="Times New Roman" w:cs="Arial"/>
                <w:b/>
                <w:sz w:val="22"/>
                <w:lang w:eastAsia="fi-FI"/>
              </w:rPr>
              <w:t xml:space="preserve">Jos </w:t>
            </w:r>
            <w:r>
              <w:rPr>
                <w:rFonts w:eastAsia="Times New Roman" w:cs="Arial"/>
                <w:b/>
                <w:sz w:val="22"/>
                <w:lang w:eastAsia="fi-FI"/>
              </w:rPr>
              <w:t>sinulla on kehossasi jokin vierasesine, olet raskaana tai sinulla on häiritsevä ahtaanpaikankammo</w:t>
            </w:r>
            <w:r w:rsidRPr="00FA082B">
              <w:rPr>
                <w:rFonts w:eastAsia="Times New Roman" w:cs="Arial"/>
                <w:b/>
                <w:i/>
                <w:iCs/>
                <w:sz w:val="22"/>
                <w:lang w:eastAsia="fi-FI"/>
              </w:rPr>
              <w:t>,</w:t>
            </w:r>
            <w:r w:rsidRPr="00FA082B">
              <w:rPr>
                <w:rFonts w:eastAsia="Times New Roman" w:cs="Arial"/>
                <w:b/>
                <w:sz w:val="22"/>
                <w:lang w:eastAsia="fi-FI"/>
              </w:rPr>
              <w:t xml:space="preserve"> ilmoita siitä lähettäneeseen yksikköön</w:t>
            </w:r>
            <w:r>
              <w:rPr>
                <w:rFonts w:eastAsia="Times New Roman" w:cs="Arial"/>
                <w:b/>
                <w:sz w:val="22"/>
                <w:lang w:eastAsia="fi-FI"/>
              </w:rPr>
              <w:t>. Voit olla yhteydessä myös</w:t>
            </w:r>
            <w:r w:rsidRPr="00FA082B">
              <w:rPr>
                <w:rFonts w:eastAsia="Times New Roman" w:cs="Arial"/>
                <w:b/>
                <w:sz w:val="22"/>
                <w:lang w:eastAsia="fi-FI"/>
              </w:rPr>
              <w:t xml:space="preserve"> kuvantamise</w:t>
            </w:r>
            <w:r>
              <w:rPr>
                <w:rFonts w:eastAsia="Times New Roman" w:cs="Arial"/>
                <w:b/>
                <w:sz w:val="22"/>
                <w:lang w:eastAsia="fi-FI"/>
              </w:rPr>
              <w:t>e</w:t>
            </w:r>
            <w:r w:rsidRPr="00FA082B">
              <w:rPr>
                <w:rFonts w:eastAsia="Times New Roman" w:cs="Arial"/>
                <w:b/>
                <w:sz w:val="22"/>
                <w:lang w:eastAsia="fi-FI"/>
              </w:rPr>
              <w:t xml:space="preserve">n </w:t>
            </w:r>
            <w:r>
              <w:rPr>
                <w:rFonts w:eastAsia="Times New Roman" w:cs="Arial"/>
                <w:b/>
                <w:sz w:val="22"/>
                <w:lang w:eastAsia="fi-FI"/>
              </w:rPr>
              <w:t xml:space="preserve">omasoteviestillä tai </w:t>
            </w:r>
            <w:r w:rsidRPr="00FA082B">
              <w:rPr>
                <w:rFonts w:eastAsia="Times New Roman" w:cs="Arial"/>
                <w:b/>
                <w:sz w:val="22"/>
                <w:lang w:eastAsia="fi-FI"/>
              </w:rPr>
              <w:t>takaisinsoittojärjestelmä</w:t>
            </w:r>
            <w:r>
              <w:rPr>
                <w:rFonts w:eastAsia="Times New Roman" w:cs="Arial"/>
                <w:b/>
                <w:sz w:val="22"/>
                <w:lang w:eastAsia="fi-FI"/>
              </w:rPr>
              <w:t>n kautta</w:t>
            </w:r>
            <w:r w:rsidRPr="00FA082B">
              <w:rPr>
                <w:rFonts w:eastAsia="Times New Roman" w:cs="Arial"/>
                <w:b/>
                <w:sz w:val="22"/>
                <w:lang w:eastAsia="fi-FI"/>
              </w:rPr>
              <w:t xml:space="preserve"> puh. 040 153 324</w:t>
            </w:r>
            <w:r>
              <w:rPr>
                <w:rFonts w:eastAsia="Times New Roman" w:cs="Arial"/>
                <w:b/>
                <w:sz w:val="22"/>
                <w:lang w:eastAsia="fi-FI"/>
              </w:rPr>
              <w:t>0. Näin tutkimus saadaan onnistuneesti suoritettua.</w:t>
            </w:r>
          </w:p>
          <w:p w14:paraId="15EB18E9" w14:textId="77777777" w:rsidR="009739F1" w:rsidRPr="00FA082B" w:rsidRDefault="009739F1" w:rsidP="00F20E77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rFonts w:eastAsia="Times New Roman" w:cs="Arial"/>
                <w:b/>
                <w:sz w:val="22"/>
                <w:lang w:eastAsia="fi-FI"/>
              </w:rPr>
            </w:pPr>
          </w:p>
          <w:p w14:paraId="77277297" w14:textId="77777777" w:rsidR="009739F1" w:rsidRDefault="009739F1" w:rsidP="00F20E77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sz w:val="22"/>
              </w:rPr>
            </w:pPr>
            <w:r w:rsidRPr="00E9206D">
              <w:rPr>
                <w:sz w:val="22"/>
              </w:rPr>
              <w:t>Tutkimusta EIVÄT haittaa</w:t>
            </w:r>
            <w:r w:rsidRPr="00FA082B">
              <w:rPr>
                <w:b/>
                <w:sz w:val="22"/>
              </w:rPr>
              <w:t xml:space="preserve"> </w:t>
            </w:r>
            <w:r w:rsidRPr="00FA082B">
              <w:rPr>
                <w:sz w:val="22"/>
              </w:rPr>
              <w:t>nivelproteesit, hammaspaikat ja -tuet, sterilisaatioklipsit ja kierukka.</w:t>
            </w:r>
          </w:p>
          <w:p w14:paraId="3F6403CA" w14:textId="77777777" w:rsidR="009739F1" w:rsidRPr="00FA082B" w:rsidRDefault="009739F1" w:rsidP="00F20E77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sz w:val="22"/>
              </w:rPr>
            </w:pPr>
          </w:p>
          <w:p w14:paraId="7AF23CD0" w14:textId="77777777" w:rsidR="009739F1" w:rsidRPr="00C658F7" w:rsidRDefault="009739F1" w:rsidP="00F20E77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rFonts w:eastAsia="Times New Roman" w:cs="Arial"/>
                <w:sz w:val="22"/>
                <w:lang w:eastAsia="fi-FI"/>
              </w:rPr>
            </w:pPr>
            <w:r w:rsidRPr="00E9206D">
              <w:rPr>
                <w:rFonts w:eastAsia="Times New Roman" w:cs="Arial"/>
                <w:sz w:val="22"/>
                <w:lang w:eastAsia="fi-FI"/>
              </w:rPr>
              <w:t>Tutkimuksen ajaksi täytyy POISTAA</w:t>
            </w:r>
            <w:r w:rsidRPr="00FA082B">
              <w:rPr>
                <w:rFonts w:eastAsia="Times New Roman" w:cs="Arial"/>
                <w:b/>
                <w:sz w:val="22"/>
                <w:lang w:eastAsia="fi-FI"/>
              </w:rPr>
              <w:t xml:space="preserve"> </w:t>
            </w:r>
            <w:r w:rsidRPr="00FA082B">
              <w:rPr>
                <w:rFonts w:eastAsia="Times New Roman" w:cs="Arial"/>
                <w:sz w:val="22"/>
                <w:lang w:eastAsia="fi-FI"/>
              </w:rPr>
              <w:t>lääkelaastari, verensokeri</w:t>
            </w:r>
            <w:r>
              <w:rPr>
                <w:rFonts w:eastAsia="Times New Roman" w:cs="Arial"/>
                <w:sz w:val="22"/>
                <w:lang w:eastAsia="fi-FI"/>
              </w:rPr>
              <w:t>sensori</w:t>
            </w:r>
            <w:r w:rsidRPr="00FA082B">
              <w:rPr>
                <w:rFonts w:eastAsia="Times New Roman" w:cs="Arial"/>
                <w:sz w:val="22"/>
                <w:lang w:eastAsia="fi-FI"/>
              </w:rPr>
              <w:t>, haavojen hopeasidokset ja -pasta, painoliivi, magneettiripset ja kuulolaitteet.</w:t>
            </w:r>
          </w:p>
        </w:tc>
      </w:tr>
    </w:tbl>
    <w:p w14:paraId="1958491A" w14:textId="7DE46DDA" w:rsidR="00AF3947" w:rsidRPr="00E57692" w:rsidRDefault="00AF3947" w:rsidP="00293779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</w:pPr>
    </w:p>
    <w:sectPr w:rsidR="00AF3947" w:rsidRPr="00E57692" w:rsidSect="00E57692">
      <w:headerReference w:type="default" r:id="rId12"/>
      <w:footerReference w:type="default" r:id="rId13"/>
      <w:pgSz w:w="11906" w:h="16838" w:code="9"/>
      <w:pgMar w:top="411" w:right="567" w:bottom="709" w:left="1134" w:header="907" w:footer="2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37EC2F" w14:textId="77777777" w:rsidR="0052730E" w:rsidRDefault="0052730E" w:rsidP="0052730E">
      <w:pPr>
        <w:spacing w:after="0" w:line="240" w:lineRule="auto"/>
      </w:pPr>
      <w:r>
        <w:separator/>
      </w:r>
    </w:p>
  </w:endnote>
  <w:endnote w:type="continuationSeparator" w:id="0">
    <w:p w14:paraId="0FB94621" w14:textId="77777777" w:rsidR="0052730E" w:rsidRDefault="0052730E" w:rsidP="00527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39" w:type="dxa"/>
      <w:tblInd w:w="-34" w:type="dxa"/>
      <w:tblBorders>
        <w:top w:val="single" w:sz="4" w:space="0" w:color="808080"/>
      </w:tblBorders>
      <w:tblLayout w:type="fixed"/>
      <w:tblCellMar>
        <w:top w:w="284" w:type="dxa"/>
        <w:left w:w="170" w:type="dxa"/>
        <w:right w:w="170" w:type="dxa"/>
      </w:tblCellMar>
      <w:tblLook w:val="0000" w:firstRow="0" w:lastRow="0" w:firstColumn="0" w:lastColumn="0" w:noHBand="0" w:noVBand="0"/>
    </w:tblPr>
    <w:tblGrid>
      <w:gridCol w:w="2444"/>
      <w:gridCol w:w="2521"/>
      <w:gridCol w:w="2299"/>
      <w:gridCol w:w="2409"/>
      <w:gridCol w:w="366"/>
    </w:tblGrid>
    <w:tr w:rsidR="001E52B9" w:rsidRPr="001E52B9" w14:paraId="4890E460" w14:textId="77777777" w:rsidTr="00962244">
      <w:trPr>
        <w:trHeight w:val="426"/>
      </w:trPr>
      <w:tc>
        <w:tcPr>
          <w:tcW w:w="2444" w:type="dxa"/>
          <w:tcMar>
            <w:top w:w="28" w:type="dxa"/>
          </w:tcMar>
        </w:tcPr>
        <w:p w14:paraId="4814B4E2" w14:textId="49639E94" w:rsidR="001E52B9" w:rsidRPr="001E52B9" w:rsidRDefault="001E52B9" w:rsidP="001E52B9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 xml:space="preserve">Postiosoite </w:t>
          </w:r>
        </w:p>
        <w:p w14:paraId="5D6C265B" w14:textId="77777777" w:rsidR="001E52B9" w:rsidRPr="001E52B9" w:rsidRDefault="001E52B9" w:rsidP="001E52B9">
          <w:pPr>
            <w:pStyle w:val="Alatunniste"/>
          </w:pPr>
          <w:r w:rsidRPr="001E52B9">
            <w:t>Kainuun hyvinvointialue</w:t>
          </w:r>
        </w:p>
        <w:p w14:paraId="6E61E8E5" w14:textId="1ADB3863" w:rsidR="001E52B9" w:rsidRPr="00EC30D3" w:rsidRDefault="001E52B9" w:rsidP="001E52B9">
          <w:pPr>
            <w:pStyle w:val="Alatunniste"/>
          </w:pPr>
          <w:r w:rsidRPr="00EC30D3">
            <w:t>PL 40</w:t>
          </w:r>
          <w:r w:rsidR="008709CB" w:rsidRPr="00EC30D3">
            <w:t xml:space="preserve">0, </w:t>
          </w:r>
          <w:r w:rsidRPr="00EC30D3">
            <w:t>87070 Kainuu</w:t>
          </w:r>
        </w:p>
        <w:p w14:paraId="3D309B7E" w14:textId="77777777" w:rsidR="001E52B9" w:rsidRPr="001E52B9" w:rsidRDefault="001E52B9" w:rsidP="001E52B9">
          <w:pPr>
            <w:pStyle w:val="Alatunniste"/>
          </w:pPr>
        </w:p>
        <w:p w14:paraId="7FED5390" w14:textId="63E00A9A" w:rsidR="001E52B9" w:rsidRDefault="001E52B9" w:rsidP="001E52B9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>Internet</w:t>
          </w:r>
        </w:p>
        <w:p w14:paraId="3D4E02FC" w14:textId="37BA1CA7" w:rsidR="007C58F6" w:rsidRPr="008709CB" w:rsidRDefault="008709CB" w:rsidP="001E52B9">
          <w:pPr>
            <w:pStyle w:val="Alatunniste"/>
          </w:pPr>
          <w:r w:rsidRPr="008709CB">
            <w:t>https://kainuunhyvinvointialue.fi</w:t>
          </w:r>
        </w:p>
      </w:tc>
      <w:tc>
        <w:tcPr>
          <w:tcW w:w="2521" w:type="dxa"/>
          <w:tcMar>
            <w:top w:w="28" w:type="dxa"/>
          </w:tcMar>
        </w:tcPr>
        <w:p w14:paraId="604E16E5" w14:textId="77777777" w:rsidR="008709CB" w:rsidRDefault="008709CB" w:rsidP="008709CB">
          <w:pPr>
            <w:pStyle w:val="Alatunniste"/>
          </w:pPr>
          <w:r w:rsidRPr="001E52B9">
            <w:rPr>
              <w:b/>
              <w:bCs/>
            </w:rPr>
            <w:t>Puhelin</w:t>
          </w:r>
          <w:r w:rsidRPr="001E52B9">
            <w:br/>
            <w:t>08 61561</w:t>
          </w:r>
        </w:p>
        <w:p w14:paraId="3CC55A1E" w14:textId="2ED12E20" w:rsidR="008709CB" w:rsidRDefault="008709CB" w:rsidP="008709CB">
          <w:pPr>
            <w:pStyle w:val="Alatunniste"/>
            <w:rPr>
              <w:b/>
              <w:bCs/>
            </w:rPr>
          </w:pPr>
          <w:r>
            <w:t>(vaihde)</w:t>
          </w:r>
        </w:p>
        <w:p w14:paraId="24E9125C" w14:textId="77777777" w:rsidR="008709CB" w:rsidRDefault="008709CB" w:rsidP="001E52B9">
          <w:pPr>
            <w:pStyle w:val="Alatunniste"/>
            <w:rPr>
              <w:b/>
              <w:bCs/>
            </w:rPr>
          </w:pPr>
        </w:p>
        <w:p w14:paraId="74D55223" w14:textId="5460E975" w:rsidR="001E52B9" w:rsidRPr="001E52B9" w:rsidRDefault="001E52B9" w:rsidP="001E52B9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 xml:space="preserve">Sähköposti </w:t>
          </w:r>
        </w:p>
        <w:p w14:paraId="0E585A58" w14:textId="1C7219A2" w:rsidR="001E52B9" w:rsidRPr="001E52B9" w:rsidRDefault="001E52B9" w:rsidP="001E52B9">
          <w:pPr>
            <w:pStyle w:val="Alatunniste"/>
          </w:pPr>
          <w:r w:rsidRPr="008709CB">
            <w:t>kirjaamo.</w:t>
          </w:r>
          <w:r w:rsidRPr="00EC30D3">
            <w:t>hyvinvointialue</w:t>
          </w:r>
          <w:r w:rsidRPr="008709CB">
            <w:t>@kainuu.fi</w:t>
          </w:r>
        </w:p>
        <w:p w14:paraId="6E8E97B1" w14:textId="60991553" w:rsidR="008709CB" w:rsidRPr="001E52B9" w:rsidRDefault="008709CB" w:rsidP="001E52B9">
          <w:pPr>
            <w:pStyle w:val="Alatunniste"/>
          </w:pPr>
        </w:p>
      </w:tc>
      <w:tc>
        <w:tcPr>
          <w:tcW w:w="2299" w:type="dxa"/>
          <w:tcMar>
            <w:top w:w="28" w:type="dxa"/>
          </w:tcMar>
        </w:tcPr>
        <w:p w14:paraId="3D211537" w14:textId="1310F405" w:rsidR="001E52B9" w:rsidRPr="00962244" w:rsidRDefault="001E52B9" w:rsidP="001E52B9">
          <w:pPr>
            <w:pStyle w:val="Alatunniste"/>
          </w:pPr>
        </w:p>
      </w:tc>
      <w:tc>
        <w:tcPr>
          <w:tcW w:w="2409" w:type="dxa"/>
          <w:tcMar>
            <w:top w:w="28" w:type="dxa"/>
          </w:tcMar>
        </w:tcPr>
        <w:p w14:paraId="29BDE7B4" w14:textId="12E3621F" w:rsidR="008709CB" w:rsidRPr="001E52B9" w:rsidRDefault="009739F1" w:rsidP="009739F1">
          <w:pPr>
            <w:pStyle w:val="Alatunniste"/>
            <w:ind w:firstLine="969"/>
          </w:pPr>
          <w:r>
            <w:rPr>
              <w:noProof/>
            </w:rPr>
            <w:drawing>
              <wp:inline distT="0" distB="0" distL="0" distR="0" wp14:anchorId="3837EF24" wp14:editId="54DE148A">
                <wp:extent cx="777240" cy="777240"/>
                <wp:effectExtent l="0" t="0" r="3810" b="3810"/>
                <wp:docPr id="4" name="Kuv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7240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6" w:type="dxa"/>
          <w:tcMar>
            <w:top w:w="28" w:type="dxa"/>
          </w:tcMar>
        </w:tcPr>
        <w:p w14:paraId="6588B4E7" w14:textId="3DED0849" w:rsidR="001E52B9" w:rsidRPr="001E52B9" w:rsidRDefault="001E52B9" w:rsidP="008709CB">
          <w:pPr>
            <w:pStyle w:val="Alatunniste"/>
          </w:pPr>
        </w:p>
      </w:tc>
    </w:tr>
  </w:tbl>
  <w:p w14:paraId="0218D464" w14:textId="6F7FBAE8" w:rsidR="00AB6DCE" w:rsidRPr="004F7A70" w:rsidRDefault="00AB6DCE" w:rsidP="008A63CD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CEEC8D" w14:textId="77777777" w:rsidR="0052730E" w:rsidRDefault="0052730E" w:rsidP="0052730E">
      <w:pPr>
        <w:spacing w:after="0" w:line="240" w:lineRule="auto"/>
      </w:pPr>
      <w:r>
        <w:separator/>
      </w:r>
    </w:p>
  </w:footnote>
  <w:footnote w:type="continuationSeparator" w:id="0">
    <w:p w14:paraId="58E5CFC7" w14:textId="77777777" w:rsidR="0052730E" w:rsidRDefault="0052730E" w:rsidP="00527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6" w:type="dxa"/>
      <w:tblLayout w:type="fixed"/>
      <w:tblLook w:val="01E0" w:firstRow="1" w:lastRow="1" w:firstColumn="1" w:lastColumn="1" w:noHBand="0" w:noVBand="0"/>
    </w:tblPr>
    <w:tblGrid>
      <w:gridCol w:w="4111"/>
      <w:gridCol w:w="1985"/>
      <w:gridCol w:w="2017"/>
      <w:gridCol w:w="818"/>
      <w:gridCol w:w="1268"/>
      <w:gridCol w:w="7"/>
    </w:tblGrid>
    <w:tr w:rsidR="008C4204" w:rsidRPr="005F7396" w14:paraId="3074EA28" w14:textId="104DDD8A" w:rsidTr="00756D3B">
      <w:trPr>
        <w:gridAfter w:val="1"/>
        <w:wAfter w:w="7" w:type="dxa"/>
        <w:trHeight w:val="503"/>
      </w:trPr>
      <w:tc>
        <w:tcPr>
          <w:tcW w:w="4111" w:type="dxa"/>
          <w:vMerge w:val="restart"/>
          <w:shd w:val="clear" w:color="auto" w:fill="auto"/>
          <w:tcMar>
            <w:top w:w="57" w:type="dxa"/>
          </w:tcMar>
        </w:tcPr>
        <w:p w14:paraId="6E0DF1E3" w14:textId="77777777" w:rsidR="008C4204" w:rsidRPr="00756D3B" w:rsidRDefault="008C4204" w:rsidP="008C4204">
          <w:pPr>
            <w:tabs>
              <w:tab w:val="clear" w:pos="5216"/>
            </w:tabs>
            <w:spacing w:after="0" w:line="240" w:lineRule="auto"/>
            <w:ind w:left="-57"/>
            <w:rPr>
              <w:rFonts w:eastAsia="Times New Roman" w:cs="Arial"/>
              <w:bCs/>
              <w:color w:val="BFBFBF"/>
              <w:szCs w:val="24"/>
              <w:lang w:eastAsia="fi-FI"/>
            </w:rPr>
          </w:pPr>
          <w:bookmarkStart w:id="4" w:name="_Hlk127271425"/>
          <w:r>
            <w:rPr>
              <w:rFonts w:eastAsia="Times New Roman" w:cs="Arial"/>
              <w:bCs/>
              <w:noProof/>
              <w:color w:val="000000"/>
              <w:szCs w:val="24"/>
              <w:lang w:eastAsia="fi-FI"/>
            </w:rPr>
            <w:drawing>
              <wp:inline distT="0" distB="0" distL="0" distR="0" wp14:anchorId="0BACE9EA" wp14:editId="36BC1B63">
                <wp:extent cx="1775809" cy="465667"/>
                <wp:effectExtent l="0" t="0" r="0" b="0"/>
                <wp:docPr id="23" name="Kuva 23" descr="Kuva, joka sisältää kohteen teksti, clipart-kuva&#10;&#10;Kuvaus luotu automaattisest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uva 1" descr="Kuva, joka sisältää kohteen teksti, clipart-kuva&#10;&#10;Kuvaus luotu automaattisesti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7154" cy="4765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756D3B">
            <w:rPr>
              <w:rFonts w:eastAsia="Times New Roman" w:cs="Arial"/>
              <w:bCs/>
              <w:color w:val="BFBFBF"/>
              <w:szCs w:val="24"/>
              <w:lang w:eastAsia="fi-FI"/>
            </w:rPr>
            <w:t xml:space="preserve">           </w:t>
          </w:r>
        </w:p>
        <w:p w14:paraId="4CA127B4" w14:textId="0E0371E5" w:rsidR="008C78C7" w:rsidRPr="00F175D5" w:rsidRDefault="008C4204" w:rsidP="00F175D5">
          <w:pPr>
            <w:tabs>
              <w:tab w:val="clear" w:pos="5216"/>
            </w:tabs>
            <w:spacing w:after="0" w:line="240" w:lineRule="auto"/>
            <w:ind w:left="-57"/>
            <w:rPr>
              <w:rFonts w:eastAsia="Times New Roman" w:cs="Arial"/>
              <w:bCs/>
              <w:szCs w:val="24"/>
              <w:lang w:eastAsia="fi-FI"/>
            </w:rPr>
          </w:pPr>
          <w:r w:rsidRPr="00756D3B">
            <w:rPr>
              <w:rFonts w:eastAsia="Times New Roman" w:cs="Arial"/>
              <w:bCs/>
              <w:color w:val="BFBFBF"/>
              <w:szCs w:val="24"/>
              <w:lang w:eastAsia="fi-FI"/>
            </w:rPr>
            <w:t xml:space="preserve">             </w:t>
          </w:r>
          <w:r w:rsidR="008C78C7" w:rsidRPr="008C78C7">
            <w:rPr>
              <w:rFonts w:eastAsia="Times New Roman" w:cs="Arial"/>
              <w:bCs/>
              <w:szCs w:val="24"/>
              <w:lang w:eastAsia="fi-FI"/>
            </w:rPr>
            <w:t>Kuvantaminen</w:t>
          </w:r>
        </w:p>
        <w:p w14:paraId="5E79A185" w14:textId="69C25ECE" w:rsidR="008C4204" w:rsidRPr="00756D3B" w:rsidRDefault="00F175D5" w:rsidP="008C4204">
          <w:pPr>
            <w:tabs>
              <w:tab w:val="clear" w:pos="5216"/>
            </w:tabs>
            <w:spacing w:after="0" w:line="240" w:lineRule="auto"/>
            <w:rPr>
              <w:rFonts w:eastAsia="Times New Roman" w:cs="Arial"/>
              <w:bCs/>
              <w:color w:val="BFBFBF"/>
              <w:szCs w:val="24"/>
              <w:lang w:eastAsia="fi-FI"/>
            </w:rPr>
          </w:pPr>
          <w:r>
            <w:rPr>
              <w:rFonts w:eastAsia="Times New Roman" w:cs="Arial"/>
              <w:bCs/>
              <w:color w:val="BFBFBF"/>
              <w:szCs w:val="24"/>
              <w:lang w:eastAsia="fi-FI"/>
            </w:rPr>
            <w:t xml:space="preserve">            </w:t>
          </w:r>
          <w:r w:rsidR="00E57692">
            <w:rPr>
              <w:rFonts w:eastAsia="Times New Roman" w:cs="Arial"/>
              <w:bCs/>
              <w:szCs w:val="24"/>
              <w:lang w:eastAsia="fi-FI"/>
            </w:rPr>
            <w:t>Magneetti</w:t>
          </w:r>
        </w:p>
      </w:tc>
      <w:tc>
        <w:tcPr>
          <w:tcW w:w="1985" w:type="dxa"/>
          <w:vMerge w:val="restart"/>
          <w:shd w:val="clear" w:color="auto" w:fill="auto"/>
          <w:tcMar>
            <w:top w:w="57" w:type="dxa"/>
          </w:tcMar>
        </w:tcPr>
        <w:p w14:paraId="72031998" w14:textId="39E93170" w:rsidR="00DD3702" w:rsidRDefault="00E57692" w:rsidP="00AA5A8A">
          <w:pPr>
            <w:pStyle w:val="Yltunniste"/>
            <w:rPr>
              <w:color w:val="auto"/>
            </w:rPr>
          </w:pPr>
          <w:r>
            <w:rPr>
              <w:color w:val="auto"/>
            </w:rPr>
            <w:t>Asiakasohje</w:t>
          </w:r>
        </w:p>
        <w:p w14:paraId="421A60D7" w14:textId="77777777" w:rsidR="00E57692" w:rsidRDefault="00E57692" w:rsidP="00AA5A8A">
          <w:pPr>
            <w:pStyle w:val="Yltunniste"/>
            <w:rPr>
              <w:color w:val="auto"/>
            </w:rPr>
          </w:pPr>
        </w:p>
        <w:p w14:paraId="09B724AF" w14:textId="295D2DA0" w:rsidR="008C4204" w:rsidRPr="002213FC" w:rsidRDefault="002213FC" w:rsidP="0014127F">
          <w:pPr>
            <w:pStyle w:val="Yltunniste"/>
            <w:tabs>
              <w:tab w:val="center" w:pos="1732"/>
            </w:tabs>
            <w:rPr>
              <w:color w:val="auto"/>
            </w:rPr>
          </w:pPr>
          <w:r w:rsidRPr="002213FC">
            <w:rPr>
              <w:color w:val="auto"/>
            </w:rPr>
            <w:t>Laadittu</w:t>
          </w:r>
        </w:p>
        <w:p w14:paraId="52071056" w14:textId="7CD7F9A0" w:rsidR="008C4204" w:rsidRPr="00AA5A8A" w:rsidRDefault="002213FC" w:rsidP="00AA5A8A">
          <w:pPr>
            <w:pStyle w:val="Yltunniste"/>
          </w:pPr>
          <w:r w:rsidRPr="002213FC">
            <w:rPr>
              <w:color w:val="auto"/>
            </w:rPr>
            <w:t>Hyväksytty</w:t>
          </w:r>
        </w:p>
      </w:tc>
      <w:tc>
        <w:tcPr>
          <w:tcW w:w="2017" w:type="dxa"/>
          <w:vMerge w:val="restart"/>
          <w:shd w:val="clear" w:color="auto" w:fill="auto"/>
        </w:tcPr>
        <w:p w14:paraId="740A8702" w14:textId="3636BBA0" w:rsidR="008C4204" w:rsidRDefault="008C4204" w:rsidP="0014127F">
          <w:pPr>
            <w:pStyle w:val="Yltunniste"/>
            <w:tabs>
              <w:tab w:val="center" w:pos="1480"/>
            </w:tabs>
          </w:pPr>
        </w:p>
        <w:p w14:paraId="7992176E" w14:textId="474DACF4" w:rsidR="002213FC" w:rsidRDefault="002213FC" w:rsidP="0014127F">
          <w:pPr>
            <w:pStyle w:val="Yltunniste"/>
            <w:tabs>
              <w:tab w:val="center" w:pos="1480"/>
            </w:tabs>
          </w:pPr>
        </w:p>
        <w:p w14:paraId="03A9524C" w14:textId="1382E6FA" w:rsidR="008C4204" w:rsidRPr="00AA5A8A" w:rsidRDefault="00D96435" w:rsidP="0014127F">
          <w:pPr>
            <w:pStyle w:val="Yltunniste"/>
            <w:tabs>
              <w:tab w:val="center" w:pos="1480"/>
            </w:tabs>
          </w:pPr>
          <w:r>
            <w:rPr>
              <w:color w:val="auto"/>
            </w:rPr>
            <w:t>4</w:t>
          </w:r>
          <w:r w:rsidR="002213FC" w:rsidRPr="002213FC">
            <w:rPr>
              <w:color w:val="auto"/>
            </w:rPr>
            <w:t>.1</w:t>
          </w:r>
          <w:r>
            <w:rPr>
              <w:color w:val="auto"/>
            </w:rPr>
            <w:t>1</w:t>
          </w:r>
          <w:r w:rsidR="002213FC" w:rsidRPr="002213FC">
            <w:rPr>
              <w:color w:val="auto"/>
            </w:rPr>
            <w:t>.200</w:t>
          </w:r>
          <w:r>
            <w:rPr>
              <w:color w:val="auto"/>
            </w:rPr>
            <w:t>3</w:t>
          </w:r>
          <w:r w:rsidR="008C4204" w:rsidRPr="00AA5A8A">
            <w:br/>
          </w:r>
          <w:r w:rsidR="007E255E">
            <w:rPr>
              <w:color w:val="auto"/>
            </w:rPr>
            <w:t>1</w:t>
          </w:r>
          <w:r w:rsidR="00974173">
            <w:rPr>
              <w:color w:val="auto"/>
            </w:rPr>
            <w:t>2</w:t>
          </w:r>
          <w:r w:rsidR="008877F1">
            <w:rPr>
              <w:color w:val="auto"/>
            </w:rPr>
            <w:t>.</w:t>
          </w:r>
          <w:r w:rsidR="00974173">
            <w:rPr>
              <w:color w:val="auto"/>
            </w:rPr>
            <w:t>11</w:t>
          </w:r>
          <w:r w:rsidR="008877F1">
            <w:rPr>
              <w:color w:val="auto"/>
            </w:rPr>
            <w:t>.2025</w:t>
          </w:r>
        </w:p>
      </w:tc>
      <w:tc>
        <w:tcPr>
          <w:tcW w:w="818" w:type="dxa"/>
          <w:shd w:val="clear" w:color="auto" w:fill="auto"/>
          <w:tcMar>
            <w:top w:w="57" w:type="dxa"/>
          </w:tcMar>
        </w:tcPr>
        <w:p w14:paraId="163734D9" w14:textId="5ED0FA41" w:rsidR="000766F3" w:rsidRPr="00AA5A8A" w:rsidRDefault="000766F3" w:rsidP="00AA5A8A">
          <w:pPr>
            <w:pStyle w:val="Yltunniste"/>
          </w:pPr>
        </w:p>
      </w:tc>
      <w:tc>
        <w:tcPr>
          <w:tcW w:w="1268" w:type="dxa"/>
          <w:shd w:val="clear" w:color="auto" w:fill="auto"/>
          <w:tcMar>
            <w:top w:w="57" w:type="dxa"/>
          </w:tcMar>
        </w:tcPr>
        <w:p w14:paraId="5EF3223A" w14:textId="13DAD194" w:rsidR="008C4204" w:rsidRPr="00AA5A8A" w:rsidRDefault="008C4204" w:rsidP="00756D3B">
          <w:pPr>
            <w:pStyle w:val="Yltunniste"/>
            <w:ind w:left="-114"/>
          </w:pPr>
          <w:r w:rsidRPr="00AA5A8A">
            <w:fldChar w:fldCharType="begin"/>
          </w:r>
          <w:r w:rsidRPr="00AA5A8A">
            <w:instrText xml:space="preserve"> PAGE </w:instrText>
          </w:r>
          <w:r w:rsidRPr="00AA5A8A">
            <w:fldChar w:fldCharType="separate"/>
          </w:r>
          <w:r w:rsidRPr="00AA5A8A">
            <w:t>4</w:t>
          </w:r>
          <w:r w:rsidRPr="00AA5A8A">
            <w:fldChar w:fldCharType="end"/>
          </w:r>
          <w:r w:rsidRPr="00AA5A8A">
            <w:t xml:space="preserve"> (</w:t>
          </w:r>
          <w:r w:rsidR="002136D9">
            <w:fldChar w:fldCharType="begin"/>
          </w:r>
          <w:r w:rsidR="002136D9">
            <w:instrText xml:space="preserve"> NUMPAGES </w:instrText>
          </w:r>
          <w:r w:rsidR="002136D9">
            <w:fldChar w:fldCharType="separate"/>
          </w:r>
          <w:r w:rsidRPr="00AA5A8A">
            <w:t>4</w:t>
          </w:r>
          <w:r w:rsidR="002136D9">
            <w:fldChar w:fldCharType="end"/>
          </w:r>
          <w:r w:rsidRPr="00AA5A8A">
            <w:t xml:space="preserve">) </w:t>
          </w:r>
        </w:p>
      </w:tc>
    </w:tr>
    <w:tr w:rsidR="008C4204" w:rsidRPr="005F7396" w14:paraId="7E1B28CE" w14:textId="77777777" w:rsidTr="00756D3B">
      <w:trPr>
        <w:trHeight w:val="636"/>
      </w:trPr>
      <w:tc>
        <w:tcPr>
          <w:tcW w:w="4111" w:type="dxa"/>
          <w:vMerge/>
          <w:shd w:val="clear" w:color="auto" w:fill="auto"/>
          <w:tcMar>
            <w:top w:w="57" w:type="dxa"/>
          </w:tcMar>
        </w:tcPr>
        <w:p w14:paraId="1047C744" w14:textId="77777777" w:rsidR="008C4204" w:rsidRPr="005F7396" w:rsidRDefault="008C4204" w:rsidP="005F7396">
          <w:pPr>
            <w:tabs>
              <w:tab w:val="clear" w:pos="5216"/>
              <w:tab w:val="left" w:pos="900"/>
              <w:tab w:val="center" w:pos="4819"/>
              <w:tab w:val="left" w:pos="5220"/>
              <w:tab w:val="left" w:pos="7740"/>
              <w:tab w:val="left" w:pos="9000"/>
              <w:tab w:val="right" w:pos="9638"/>
            </w:tabs>
            <w:spacing w:after="0" w:line="240" w:lineRule="auto"/>
            <w:rPr>
              <w:rFonts w:eastAsia="Times New Roman" w:cs="Arial"/>
              <w:bCs/>
              <w:noProof/>
              <w:color w:val="000000"/>
              <w:szCs w:val="24"/>
              <w:lang w:eastAsia="fi-FI"/>
            </w:rPr>
          </w:pPr>
        </w:p>
      </w:tc>
      <w:tc>
        <w:tcPr>
          <w:tcW w:w="1985" w:type="dxa"/>
          <w:vMerge/>
          <w:shd w:val="clear" w:color="auto" w:fill="auto"/>
          <w:tcMar>
            <w:top w:w="57" w:type="dxa"/>
          </w:tcMar>
        </w:tcPr>
        <w:p w14:paraId="1A34AA59" w14:textId="77777777" w:rsidR="008C4204" w:rsidRPr="00AA5A8A" w:rsidRDefault="008C4204" w:rsidP="00AA5A8A">
          <w:pPr>
            <w:pStyle w:val="Yltunniste"/>
          </w:pPr>
        </w:p>
      </w:tc>
      <w:tc>
        <w:tcPr>
          <w:tcW w:w="2017" w:type="dxa"/>
          <w:vMerge/>
          <w:shd w:val="clear" w:color="auto" w:fill="auto"/>
        </w:tcPr>
        <w:p w14:paraId="7177D3BF" w14:textId="77777777" w:rsidR="008C4204" w:rsidRPr="00AA5A8A" w:rsidRDefault="008C4204" w:rsidP="0014127F">
          <w:pPr>
            <w:pStyle w:val="Yltunniste"/>
            <w:tabs>
              <w:tab w:val="center" w:pos="1480"/>
            </w:tabs>
          </w:pPr>
        </w:p>
      </w:tc>
      <w:tc>
        <w:tcPr>
          <w:tcW w:w="2093" w:type="dxa"/>
          <w:gridSpan w:val="3"/>
          <w:shd w:val="clear" w:color="auto" w:fill="auto"/>
          <w:tcMar>
            <w:top w:w="57" w:type="dxa"/>
          </w:tcMar>
        </w:tcPr>
        <w:p w14:paraId="31F42423" w14:textId="72936350" w:rsidR="008C4204" w:rsidRPr="00AA5A8A" w:rsidRDefault="008C4204" w:rsidP="00E57692">
          <w:pPr>
            <w:pStyle w:val="Yltunniste"/>
          </w:pPr>
        </w:p>
      </w:tc>
    </w:tr>
    <w:bookmarkEnd w:id="4"/>
  </w:tbl>
  <w:p w14:paraId="51C8D6CD" w14:textId="1714879E" w:rsidR="0046752A" w:rsidRDefault="0046752A" w:rsidP="000766F3">
    <w:pPr>
      <w:pStyle w:val="Yltunniste"/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46ACE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954C2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200E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052FB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0628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E048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B4BF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DAC6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CBA5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FAA5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D5695"/>
    <w:multiLevelType w:val="hybridMultilevel"/>
    <w:tmpl w:val="D9EE1C62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A7048E"/>
    <w:multiLevelType w:val="hybridMultilevel"/>
    <w:tmpl w:val="B66026D8"/>
    <w:lvl w:ilvl="0" w:tplc="040B0001">
      <w:start w:val="1"/>
      <w:numFmt w:val="bullet"/>
      <w:lvlText w:val=""/>
      <w:lvlJc w:val="left"/>
      <w:pPr>
        <w:tabs>
          <w:tab w:val="num" w:pos="2025"/>
        </w:tabs>
        <w:ind w:left="202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5"/>
        </w:tabs>
        <w:ind w:left="27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5"/>
        </w:tabs>
        <w:ind w:left="34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5"/>
        </w:tabs>
        <w:ind w:left="41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5"/>
        </w:tabs>
        <w:ind w:left="49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5"/>
        </w:tabs>
        <w:ind w:left="56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5"/>
        </w:tabs>
        <w:ind w:left="63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5"/>
        </w:tabs>
        <w:ind w:left="70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5"/>
        </w:tabs>
        <w:ind w:left="7785" w:hanging="360"/>
      </w:pPr>
      <w:rPr>
        <w:rFonts w:ascii="Wingdings" w:hAnsi="Wingdings" w:hint="default"/>
      </w:rPr>
    </w:lvl>
  </w:abstractNum>
  <w:abstractNum w:abstractNumId="12" w15:restartNumberingAfterBreak="0">
    <w:nsid w:val="04E56C65"/>
    <w:multiLevelType w:val="hybridMultilevel"/>
    <w:tmpl w:val="6B8E9D2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4E97C63"/>
    <w:multiLevelType w:val="hybridMultilevel"/>
    <w:tmpl w:val="BDBA208E"/>
    <w:lvl w:ilvl="0" w:tplc="040B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066F0FC7"/>
    <w:multiLevelType w:val="hybridMultilevel"/>
    <w:tmpl w:val="3B5CCAEC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15" w15:restartNumberingAfterBreak="0">
    <w:nsid w:val="06B4696A"/>
    <w:multiLevelType w:val="hybridMultilevel"/>
    <w:tmpl w:val="AA38B776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D3F4DF6"/>
    <w:multiLevelType w:val="hybridMultilevel"/>
    <w:tmpl w:val="16B45F1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0967A5F"/>
    <w:multiLevelType w:val="hybridMultilevel"/>
    <w:tmpl w:val="AC0A7360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8" w15:restartNumberingAfterBreak="0">
    <w:nsid w:val="10B052B2"/>
    <w:multiLevelType w:val="singleLevel"/>
    <w:tmpl w:val="2B8603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9" w15:restartNumberingAfterBreak="0">
    <w:nsid w:val="129A5139"/>
    <w:multiLevelType w:val="hybridMultilevel"/>
    <w:tmpl w:val="6BFC27A2"/>
    <w:lvl w:ilvl="0" w:tplc="FFFFFFFF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hint="default"/>
        <w:sz w:val="20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86F06F4"/>
    <w:multiLevelType w:val="hybridMultilevel"/>
    <w:tmpl w:val="BD76D38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B3F0571"/>
    <w:multiLevelType w:val="hybridMultilevel"/>
    <w:tmpl w:val="2458A768"/>
    <w:lvl w:ilvl="0" w:tplc="71064BE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69E44AE"/>
    <w:multiLevelType w:val="hybridMultilevel"/>
    <w:tmpl w:val="2A82264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CB22CF"/>
    <w:multiLevelType w:val="hybridMultilevel"/>
    <w:tmpl w:val="530A1CF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9B9608D"/>
    <w:multiLevelType w:val="hybridMultilevel"/>
    <w:tmpl w:val="ADC27CCE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285F87"/>
    <w:multiLevelType w:val="hybridMultilevel"/>
    <w:tmpl w:val="3258BA2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A221DA"/>
    <w:multiLevelType w:val="hybridMultilevel"/>
    <w:tmpl w:val="C7F483D2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2D303E3"/>
    <w:multiLevelType w:val="hybridMultilevel"/>
    <w:tmpl w:val="D542F6BC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8" w15:restartNumberingAfterBreak="0">
    <w:nsid w:val="39315388"/>
    <w:multiLevelType w:val="hybridMultilevel"/>
    <w:tmpl w:val="EB56E22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9D02418"/>
    <w:multiLevelType w:val="hybridMultilevel"/>
    <w:tmpl w:val="EE0E380A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3D57D9"/>
    <w:multiLevelType w:val="hybridMultilevel"/>
    <w:tmpl w:val="4FE0D440"/>
    <w:lvl w:ilvl="0" w:tplc="040B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4FC9145F"/>
    <w:multiLevelType w:val="singleLevel"/>
    <w:tmpl w:val="E1CE3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</w:abstractNum>
  <w:abstractNum w:abstractNumId="32" w15:restartNumberingAfterBreak="0">
    <w:nsid w:val="514B6B17"/>
    <w:multiLevelType w:val="hybridMultilevel"/>
    <w:tmpl w:val="88DCFC88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99D2850"/>
    <w:multiLevelType w:val="hybridMultilevel"/>
    <w:tmpl w:val="BA2A564C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9D344A"/>
    <w:multiLevelType w:val="hybridMultilevel"/>
    <w:tmpl w:val="7BF4A8E0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105D8B"/>
    <w:multiLevelType w:val="hybridMultilevel"/>
    <w:tmpl w:val="60922250"/>
    <w:lvl w:ilvl="0" w:tplc="1DD259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120AE2"/>
    <w:multiLevelType w:val="hybridMultilevel"/>
    <w:tmpl w:val="4AEA6186"/>
    <w:lvl w:ilvl="0" w:tplc="EC309E74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F4111B"/>
    <w:multiLevelType w:val="hybridMultilevel"/>
    <w:tmpl w:val="CE66B550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6"/>
  </w:num>
  <w:num w:numId="12">
    <w:abstractNumId w:val="32"/>
  </w:num>
  <w:num w:numId="13">
    <w:abstractNumId w:val="31"/>
  </w:num>
  <w:num w:numId="14">
    <w:abstractNumId w:val="19"/>
  </w:num>
  <w:num w:numId="15">
    <w:abstractNumId w:val="37"/>
  </w:num>
  <w:num w:numId="16">
    <w:abstractNumId w:val="18"/>
  </w:num>
  <w:num w:numId="17">
    <w:abstractNumId w:val="27"/>
  </w:num>
  <w:num w:numId="18">
    <w:abstractNumId w:val="17"/>
  </w:num>
  <w:num w:numId="19">
    <w:abstractNumId w:val="21"/>
  </w:num>
  <w:num w:numId="20">
    <w:abstractNumId w:val="13"/>
  </w:num>
  <w:num w:numId="21">
    <w:abstractNumId w:val="30"/>
  </w:num>
  <w:num w:numId="22">
    <w:abstractNumId w:val="34"/>
  </w:num>
  <w:num w:numId="23">
    <w:abstractNumId w:val="24"/>
  </w:num>
  <w:num w:numId="24">
    <w:abstractNumId w:val="29"/>
  </w:num>
  <w:num w:numId="25">
    <w:abstractNumId w:val="26"/>
  </w:num>
  <w:num w:numId="26">
    <w:abstractNumId w:val="33"/>
  </w:num>
  <w:num w:numId="27">
    <w:abstractNumId w:val="10"/>
  </w:num>
  <w:num w:numId="28">
    <w:abstractNumId w:val="15"/>
  </w:num>
  <w:num w:numId="29">
    <w:abstractNumId w:val="28"/>
  </w:num>
  <w:num w:numId="30">
    <w:abstractNumId w:val="20"/>
  </w:num>
  <w:num w:numId="31">
    <w:abstractNumId w:val="16"/>
  </w:num>
  <w:num w:numId="32">
    <w:abstractNumId w:val="23"/>
  </w:num>
  <w:num w:numId="33">
    <w:abstractNumId w:val="12"/>
  </w:num>
  <w:num w:numId="34">
    <w:abstractNumId w:val="22"/>
  </w:num>
  <w:num w:numId="35">
    <w:abstractNumId w:val="25"/>
  </w:num>
  <w:num w:numId="36">
    <w:abstractNumId w:val="11"/>
  </w:num>
  <w:num w:numId="37">
    <w:abstractNumId w:val="14"/>
  </w:num>
  <w:num w:numId="3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15D"/>
    <w:rsid w:val="00003AB4"/>
    <w:rsid w:val="00023198"/>
    <w:rsid w:val="00030542"/>
    <w:rsid w:val="00037C9A"/>
    <w:rsid w:val="000766F3"/>
    <w:rsid w:val="00092383"/>
    <w:rsid w:val="000E76CD"/>
    <w:rsid w:val="000F480A"/>
    <w:rsid w:val="001332F6"/>
    <w:rsid w:val="00135FF3"/>
    <w:rsid w:val="0014127F"/>
    <w:rsid w:val="00167888"/>
    <w:rsid w:val="00173552"/>
    <w:rsid w:val="001A4212"/>
    <w:rsid w:val="001B696A"/>
    <w:rsid w:val="001E52B9"/>
    <w:rsid w:val="002136D9"/>
    <w:rsid w:val="002213FC"/>
    <w:rsid w:val="00222FB1"/>
    <w:rsid w:val="0024058B"/>
    <w:rsid w:val="002819FC"/>
    <w:rsid w:val="00293779"/>
    <w:rsid w:val="002D0C57"/>
    <w:rsid w:val="002E2629"/>
    <w:rsid w:val="003E105F"/>
    <w:rsid w:val="0046752A"/>
    <w:rsid w:val="004D24C9"/>
    <w:rsid w:val="004F7A70"/>
    <w:rsid w:val="005211F3"/>
    <w:rsid w:val="0052730E"/>
    <w:rsid w:val="005A4AE7"/>
    <w:rsid w:val="005C515D"/>
    <w:rsid w:val="005C692F"/>
    <w:rsid w:val="005F7396"/>
    <w:rsid w:val="006674E4"/>
    <w:rsid w:val="00680F21"/>
    <w:rsid w:val="00683F49"/>
    <w:rsid w:val="006C022B"/>
    <w:rsid w:val="006C0A0C"/>
    <w:rsid w:val="006D7F1F"/>
    <w:rsid w:val="00736302"/>
    <w:rsid w:val="00740E95"/>
    <w:rsid w:val="00756D3B"/>
    <w:rsid w:val="0076227B"/>
    <w:rsid w:val="007674E5"/>
    <w:rsid w:val="0077008F"/>
    <w:rsid w:val="007B08F8"/>
    <w:rsid w:val="007C58F6"/>
    <w:rsid w:val="007D5DD5"/>
    <w:rsid w:val="007E255E"/>
    <w:rsid w:val="007E2CD2"/>
    <w:rsid w:val="00802C98"/>
    <w:rsid w:val="00834511"/>
    <w:rsid w:val="008709CB"/>
    <w:rsid w:val="008877F1"/>
    <w:rsid w:val="008A63CD"/>
    <w:rsid w:val="008C4204"/>
    <w:rsid w:val="008C54A9"/>
    <w:rsid w:val="008C78C7"/>
    <w:rsid w:val="00913285"/>
    <w:rsid w:val="00920B85"/>
    <w:rsid w:val="00962244"/>
    <w:rsid w:val="009739F1"/>
    <w:rsid w:val="00974173"/>
    <w:rsid w:val="00992F38"/>
    <w:rsid w:val="009B297D"/>
    <w:rsid w:val="009D008C"/>
    <w:rsid w:val="00A31910"/>
    <w:rsid w:val="00A42537"/>
    <w:rsid w:val="00AA5A8A"/>
    <w:rsid w:val="00AB25EA"/>
    <w:rsid w:val="00AB6DCE"/>
    <w:rsid w:val="00AF3947"/>
    <w:rsid w:val="00B0737F"/>
    <w:rsid w:val="00B13814"/>
    <w:rsid w:val="00BB74D3"/>
    <w:rsid w:val="00BD014D"/>
    <w:rsid w:val="00C11735"/>
    <w:rsid w:val="00C27BBC"/>
    <w:rsid w:val="00C32733"/>
    <w:rsid w:val="00C3767A"/>
    <w:rsid w:val="00C62373"/>
    <w:rsid w:val="00C81EC9"/>
    <w:rsid w:val="00C95126"/>
    <w:rsid w:val="00CC21AC"/>
    <w:rsid w:val="00CC389F"/>
    <w:rsid w:val="00CD1D3B"/>
    <w:rsid w:val="00D20358"/>
    <w:rsid w:val="00D509C4"/>
    <w:rsid w:val="00D8609B"/>
    <w:rsid w:val="00D92652"/>
    <w:rsid w:val="00D96435"/>
    <w:rsid w:val="00DA1199"/>
    <w:rsid w:val="00DB0B05"/>
    <w:rsid w:val="00DD3702"/>
    <w:rsid w:val="00DE79BE"/>
    <w:rsid w:val="00E47C40"/>
    <w:rsid w:val="00E57692"/>
    <w:rsid w:val="00E6612D"/>
    <w:rsid w:val="00E7029A"/>
    <w:rsid w:val="00E7620A"/>
    <w:rsid w:val="00E76B02"/>
    <w:rsid w:val="00EC30D3"/>
    <w:rsid w:val="00EC4119"/>
    <w:rsid w:val="00F175D5"/>
    <w:rsid w:val="00F66D97"/>
    <w:rsid w:val="00F80841"/>
    <w:rsid w:val="00FB40BC"/>
    <w:rsid w:val="00FC00E5"/>
    <w:rsid w:val="00FC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4CDE61DE"/>
  <w15:chartTrackingRefBased/>
  <w15:docId w15:val="{03E95C99-6127-4195-849E-CEBD9D692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77008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</w:pPr>
    <w:rPr>
      <w:rFonts w:ascii="Arial" w:hAnsi="Arial"/>
      <w:sz w:val="24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834511"/>
    <w:pPr>
      <w:keepNext/>
      <w:keepLines/>
      <w:spacing w:before="240" w:after="0"/>
      <w:outlineLvl w:val="0"/>
    </w:pPr>
    <w:rPr>
      <w:rFonts w:eastAsiaTheme="majorEastAsia" w:cstheme="majorBidi"/>
      <w:sz w:val="28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8345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qFormat/>
    <w:rsid w:val="0077008F"/>
    <w:pPr>
      <w:spacing w:after="0" w:line="240" w:lineRule="auto"/>
    </w:pPr>
    <w:rPr>
      <w:color w:val="BFBFBF" w:themeColor="background1" w:themeShade="BF"/>
    </w:rPr>
  </w:style>
  <w:style w:type="character" w:customStyle="1" w:styleId="YltunnisteChar">
    <w:name w:val="Ylätunniste Char"/>
    <w:basedOn w:val="Kappaleenoletusfontti"/>
    <w:link w:val="Yltunniste"/>
    <w:uiPriority w:val="99"/>
    <w:rsid w:val="0077008F"/>
    <w:rPr>
      <w:rFonts w:ascii="Arial" w:hAnsi="Arial"/>
      <w:color w:val="BFBFBF" w:themeColor="background1" w:themeShade="BF"/>
      <w:sz w:val="24"/>
    </w:rPr>
  </w:style>
  <w:style w:type="paragraph" w:styleId="Alatunniste">
    <w:name w:val="footer"/>
    <w:basedOn w:val="Normaali"/>
    <w:link w:val="AlatunnisteChar"/>
    <w:uiPriority w:val="99"/>
    <w:unhideWhenUsed/>
    <w:rsid w:val="00962244"/>
    <w:pPr>
      <w:tabs>
        <w:tab w:val="right" w:pos="1304"/>
        <w:tab w:val="right" w:pos="2608"/>
        <w:tab w:val="right" w:pos="3912"/>
        <w:tab w:val="right" w:pos="5216"/>
        <w:tab w:val="right" w:pos="6521"/>
        <w:tab w:val="right" w:pos="7825"/>
        <w:tab w:val="right" w:pos="9129"/>
        <w:tab w:val="right" w:pos="10433"/>
      </w:tabs>
      <w:spacing w:after="0" w:line="240" w:lineRule="auto"/>
    </w:pPr>
    <w:rPr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962244"/>
    <w:rPr>
      <w:rFonts w:ascii="Arial" w:hAnsi="Arial"/>
      <w:sz w:val="14"/>
    </w:rPr>
  </w:style>
  <w:style w:type="character" w:customStyle="1" w:styleId="Otsikko2Char">
    <w:name w:val="Otsikko 2 Char"/>
    <w:basedOn w:val="Kappaleenoletusfontti"/>
    <w:link w:val="Otsikko2"/>
    <w:uiPriority w:val="9"/>
    <w:rsid w:val="0083451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tsikko1Char">
    <w:name w:val="Otsikko 1 Char"/>
    <w:basedOn w:val="Kappaleenoletusfontti"/>
    <w:link w:val="Otsikko1"/>
    <w:uiPriority w:val="9"/>
    <w:rsid w:val="00834511"/>
    <w:rPr>
      <w:rFonts w:ascii="Arial" w:eastAsiaTheme="majorEastAsia" w:hAnsi="Arial" w:cstheme="majorBidi"/>
      <w:sz w:val="28"/>
      <w:szCs w:val="32"/>
    </w:rPr>
  </w:style>
  <w:style w:type="character" w:styleId="Paikkamerkkiteksti">
    <w:name w:val="Placeholder Text"/>
    <w:basedOn w:val="Kappaleenoletusfontti"/>
    <w:uiPriority w:val="99"/>
    <w:semiHidden/>
    <w:rsid w:val="00BB74D3"/>
    <w:rPr>
      <w:color w:val="808080"/>
    </w:rPr>
  </w:style>
  <w:style w:type="character" w:customStyle="1" w:styleId="Tyyli1">
    <w:name w:val="Tyyli1"/>
    <w:basedOn w:val="Sivunumero"/>
    <w:uiPriority w:val="1"/>
    <w:qFormat/>
    <w:rsid w:val="00C32733"/>
    <w:rPr>
      <w:rFonts w:ascii="Arial" w:hAnsi="Arial"/>
      <w:sz w:val="24"/>
    </w:rPr>
  </w:style>
  <w:style w:type="paragraph" w:customStyle="1" w:styleId="Tyyli2">
    <w:name w:val="Tyyli2"/>
    <w:basedOn w:val="Yltunniste"/>
    <w:qFormat/>
    <w:rsid w:val="00C32733"/>
  </w:style>
  <w:style w:type="character" w:styleId="Sivunumero">
    <w:name w:val="page number"/>
    <w:basedOn w:val="Kappaleenoletusfontti"/>
    <w:uiPriority w:val="99"/>
    <w:unhideWhenUsed/>
    <w:rsid w:val="00C32733"/>
    <w:rPr>
      <w:rFonts w:ascii="Arial" w:hAnsi="Arial"/>
      <w:sz w:val="24"/>
    </w:rPr>
  </w:style>
  <w:style w:type="paragraph" w:styleId="Lainaus">
    <w:name w:val="Quote"/>
    <w:basedOn w:val="Normaali"/>
    <w:next w:val="Normaali"/>
    <w:link w:val="LainausChar"/>
    <w:uiPriority w:val="29"/>
    <w:qFormat/>
    <w:rsid w:val="00C3273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C32733"/>
    <w:rPr>
      <w:rFonts w:ascii="Arial" w:hAnsi="Arial"/>
      <w:i/>
      <w:iCs/>
      <w:color w:val="404040" w:themeColor="text1" w:themeTint="BF"/>
      <w:sz w:val="24"/>
    </w:rPr>
  </w:style>
  <w:style w:type="paragraph" w:customStyle="1" w:styleId="Tyyli3">
    <w:name w:val="Tyyli3"/>
    <w:basedOn w:val="Yltunniste"/>
    <w:link w:val="Tyyli3Char"/>
    <w:qFormat/>
    <w:rsid w:val="00C32733"/>
  </w:style>
  <w:style w:type="character" w:customStyle="1" w:styleId="Tyyli3Char">
    <w:name w:val="Tyyli3 Char"/>
    <w:basedOn w:val="YltunnisteChar"/>
    <w:link w:val="Tyyli3"/>
    <w:rsid w:val="00C32733"/>
    <w:rPr>
      <w:rFonts w:ascii="Arial" w:hAnsi="Arial"/>
      <w:color w:val="BFBFBF" w:themeColor="background1" w:themeShade="BF"/>
      <w:sz w:val="24"/>
    </w:rPr>
  </w:style>
  <w:style w:type="table" w:styleId="TaulukkoRuudukko">
    <w:name w:val="Table Grid"/>
    <w:basedOn w:val="Normaalitaulukko"/>
    <w:uiPriority w:val="39"/>
    <w:rsid w:val="00E70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BD014D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BD014D"/>
    <w:rPr>
      <w:color w:val="605E5C"/>
      <w:shd w:val="clear" w:color="auto" w:fill="E1DFDD"/>
    </w:rPr>
  </w:style>
  <w:style w:type="paragraph" w:styleId="Luettelokappale">
    <w:name w:val="List Paragraph"/>
    <w:basedOn w:val="Normaali"/>
    <w:uiPriority w:val="34"/>
    <w:qFormat/>
    <w:rsid w:val="00736302"/>
    <w:pPr>
      <w:ind w:left="720"/>
      <w:contextualSpacing/>
    </w:pPr>
  </w:style>
  <w:style w:type="table" w:customStyle="1" w:styleId="TaulukkoRuudukko1">
    <w:name w:val="Taulukko Ruudukko1"/>
    <w:basedOn w:val="Normaalitaulukko"/>
    <w:next w:val="TaulukkoRuudukko"/>
    <w:uiPriority w:val="99"/>
    <w:rsid w:val="00E57692"/>
    <w:pPr>
      <w:spacing w:after="0" w:line="240" w:lineRule="auto"/>
    </w:pPr>
    <w:rPr>
      <w:rFonts w:ascii="Arial" w:eastAsia="Times New Roman" w:hAnsi="Arial" w:cs="Arial"/>
      <w:sz w:val="20"/>
      <w:szCs w:val="20"/>
      <w:lang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6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masote.kainuu.fi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B_DocCode xmlns="57774dac-5171-47f4-8925-8bec5173786e">15327</HB_DocCode>
    <HB_DocTitle xmlns="57774dac-5171-47f4-8925-8bec5173786e">Magneettitutkimus_lapsi_tehosteaineella.docx</HB_DocTitle>
    <TaxCatchAll xmlns="57774dac-5171-47f4-8925-8bec5173786e">
      <Value>6</Value>
    </TaxCatchAll>
    <HB_ApprovedBy xmlns="57774dac-5171-47f4-8925-8bec5173786e">
      <UserInfo>
        <DisplayName>Hietala Miia</DisplayName>
        <AccountId>72</AccountId>
        <AccountType/>
      </UserInfo>
    </HB_ApprovedBy>
    <HB_ReviewDate xmlns="57774dac-5171-47f4-8925-8bec5173786e">2027-11-18T22:00:00+00:00</HB_ReviewDate>
    <HB_OrganizationIDs_FullPath xmlns="57774dac-5171-47f4-8925-8bec5173786e" xsi:nil="true"/>
    <HB_ParentID_FullPath xmlns="57774dac-5171-47f4-8925-8bec5173786e">Terveyden- ja sairaanhoidon palvelut/Kuvantaminen
</HB_ParentID_FullPath>
    <HB_RefStdIDs xmlns="57774dac-5171-47f4-8925-8bec5173786e" xsi:nil="true"/>
    <HB_ApproversGroup xmlns="57774dac-5171-47f4-8925-8bec5173786e">Rantala Jukka</HB_ApproversGroup>
    <HB_ValidEnd xmlns="57774dac-5171-47f4-8925-8bec5173786e" xsi:nil="true"/>
    <HB_RefStdIDs_FullPath xmlns="57774dac-5171-47f4-8925-8bec5173786e" xsi:nil="true"/>
    <HB_ParentID xmlns="57774dac-5171-47f4-8925-8bec5173786e">111</HB_ParentID>
    <HB_ProcessIDs xmlns="57774dac-5171-47f4-8925-8bec5173786e" xsi:nil="true"/>
    <HB_DocumentSigned xmlns="57774dac-5171-47f4-8925-8bec5173786e" xsi:nil="true"/>
    <HB_ValidBegin xmlns="57774dac-5171-47f4-8925-8bec5173786e" xsi:nil="true"/>
    <HB_DocumentVersionSystem xmlns="57774dac-5171-47f4-8925-8bec5173786e">7</HB_DocumentVersionSystem>
    <HB_CreateDate xmlns="57774dac-5171-47f4-8925-8bec5173786e">2018-07-16T21:00:00+00:00</HB_CreateDate>
    <HB_ProcessIDs_FullPath xmlns="57774dac-5171-47f4-8925-8bec5173786e" xsi:nil="true"/>
    <HB_VersionComments xmlns="57774dac-5171-47f4-8925-8bec5173786e" xsi:nil="true"/>
    <HB_OrganizationIDs xmlns="57774dac-5171-47f4-8925-8bec5173786e" xsi:nil="true"/>
    <HB_ApproversGroupDate xmlns="57774dac-5171-47f4-8925-8bec5173786e">2025-11-19T11:28:22+00:00</HB_ApproversGroupDate>
    <HB_Reviewer xmlns="57774dac-5171-47f4-8925-8bec5173786e">
      <UserInfo>
        <DisplayName>Lyttinen Minna</DisplayName>
        <AccountId>115</AccountId>
        <AccountType/>
      </UserInfo>
    </HB_Reviewer>
    <HB_Author xmlns="57774dac-5171-47f4-8925-8bec5173786e">
      <UserInfo>
        <DisplayName>Lyttinen Minna</DisplayName>
        <AccountId>115</AccountId>
        <AccountType/>
      </UserInfo>
    </HB_Author>
    <HB_DocType xmlns="57774dac-5171-47f4-8925-8bec5173786e">Asiakasohje</HB_DocType>
    <HB_InspectionDate xmlns="57774dac-5171-47f4-8925-8bec5173786e" xsi:nil="true"/>
    <HB_Inspector xmlns="57774dac-5171-47f4-8925-8bec5173786e" xsi:nil="true"/>
    <HB_References xmlns="57774dac-5171-47f4-8925-8bec5173786e" xsi:nil="true"/>
    <HB_SourceWorkspace xmlns="57774dac-5171-47f4-8925-8bec5173786e">handbook</HB_SourceWorkspace>
    <HB_MetaData xmlns="bb6d859f-7529-4784-9e62-bbc119a138f2">5189</HB_MetaData>
    <lcf76f155ced4ddcb4097134ff3c332f xmlns="bb6d859f-7529-4784-9e62-bbc119a138f2">
      <Terms xmlns="http://schemas.microsoft.com/office/infopath/2007/PartnerControls"/>
    </lcf76f155ced4ddcb4097134ff3c332f>
    <MassRunTimestamp xmlns="bb6d859f-7529-4784-9e62-bbc119a138f2">2024-01-09T10:59:26+00:00</MassRunTimestamp>
    <HB_MajorVersionNumber xmlns="bb6d859f-7529-4784-9e62-bbc119a138f2">7</HB_MajorVersionNumber>
    <MassEditTimestamp xmlns="bb6d859f-7529-4784-9e62-bbc119a138f2">2024-01-09T10:59:26+00:00</MassEditTimestamp>
    <URL xmlns="bb6d859f-7529-4784-9e62-bbc119a138f2">
      <Url xsi:nil="true"/>
      <Description xsi:nil="true"/>
    </URL>
    <HB_ReviewStatusID xmlns="bb6d859f-7529-4784-9e62-bbc119a138f2" xsi:nil="true"/>
    <HB_Laatimispvm xmlns="bb6d859f-7529-4784-9e62-bbc119a138f2">2019-03-25T12:00:00+00:00</HB_Laatimispvm>
    <b3cdd1ba41c647e2920555d9302ce4a9 xmlns="bb6d859f-7529-4784-9e62-bbc119a138f2">
      <Terms xmlns="http://schemas.microsoft.com/office/infopath/2007/PartnerControls">
        <TermInfo xmlns="http://schemas.microsoft.com/office/infopath/2007/PartnerControls">
          <TermName xmlns="http://schemas.microsoft.com/office/infopath/2007/PartnerControls">Ei julkaista ulkoisella verkkosivulla</TermName>
          <TermId xmlns="http://schemas.microsoft.com/office/infopath/2007/PartnerControls">6f98e780-8fbf-4ab6-9b3e-24eca234228a</TermId>
        </TermInfo>
      </Terms>
    </b3cdd1ba41c647e2920555d9302ce4a9>
    <_Flow_SignoffStatus xmlns="bb6d859f-7529-4784-9e62-bbc119a138f2" xsi:nil="true"/>
    <HB_ReadReceipts xmlns="bb6d859f-7529-4784-9e62-bbc119a138f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QualityFirst Handbook Library item" ma:contentTypeID="0x010100DB1082CD175B4113BAA831FD9ECCBD5700560857CDE9B9F54DBD99F3565CD00978" ma:contentTypeVersion="54" ma:contentTypeDescription="QualityFirst Handbook Library item" ma:contentTypeScope="" ma:versionID="812598ec7e491ac404b5906dae83b741">
  <xsd:schema xmlns:xsd="http://www.w3.org/2001/XMLSchema" xmlns:xs="http://www.w3.org/2001/XMLSchema" xmlns:p="http://schemas.microsoft.com/office/2006/metadata/properties" xmlns:ns2="57774dac-5171-47f4-8925-8bec5173786e" xmlns:ns3="bb6d859f-7529-4784-9e62-bbc119a138f2" xmlns:ns4="7075b817-c215-4363-a115-bd0ab826d931" targetNamespace="http://schemas.microsoft.com/office/2006/metadata/properties" ma:root="true" ma:fieldsID="8ccff1fde732e3d321d956b4f88a4a7d" ns2:_="" ns3:_="" ns4:_="">
    <xsd:import namespace="57774dac-5171-47f4-8925-8bec5173786e"/>
    <xsd:import namespace="bb6d859f-7529-4784-9e62-bbc119a138f2"/>
    <xsd:import namespace="7075b817-c215-4363-a115-bd0ab826d931"/>
    <xsd:element name="properties">
      <xsd:complexType>
        <xsd:sequence>
          <xsd:element name="documentManagement">
            <xsd:complexType>
              <xsd:all>
                <xsd:element ref="ns2:HB_DocTitle" minOccurs="0"/>
                <xsd:element ref="ns2:HB_Author" minOccurs="0"/>
                <xsd:element ref="ns2:HB_Reviewer" minOccurs="0"/>
                <xsd:element ref="ns2:HB_ApprovedBy" minOccurs="0"/>
                <xsd:element ref="ns2:HB_CreateDate" minOccurs="0"/>
                <xsd:element ref="ns2:HB_ValidBegin" minOccurs="0"/>
                <xsd:element ref="ns2:HB_ValidEnd" minOccurs="0"/>
                <xsd:element ref="ns2:HB_ReviewDate" minOccurs="0"/>
                <xsd:element ref="ns2:HB_ApproversGroupDate" minOccurs="0"/>
                <xsd:element ref="ns2:HB_InspectionDate" minOccurs="0"/>
                <xsd:element ref="ns2:HB_DocCode" minOccurs="0"/>
                <xsd:element ref="ns2:HB_DocType" minOccurs="0"/>
                <xsd:element ref="ns2:HB_ParentID" minOccurs="0"/>
                <xsd:element ref="ns2:HB_ParentID_FullPath" minOccurs="0"/>
                <xsd:element ref="ns2:HB_OrganizationIDs" minOccurs="0"/>
                <xsd:element ref="ns2:HB_OrganizationIDs_FullPath" minOccurs="0"/>
                <xsd:element ref="ns2:HB_ProcessIDs" minOccurs="0"/>
                <xsd:element ref="ns2:HB_ProcessIDs_FullPath" minOccurs="0"/>
                <xsd:element ref="ns2:HB_RefStdIDs" minOccurs="0"/>
                <xsd:element ref="ns2:HB_RefStdIDs_FullPath" minOccurs="0"/>
                <xsd:element ref="ns2:HB_DocumentVersionSystem" minOccurs="0"/>
                <xsd:element ref="ns2:HB_ApproversGroup" minOccurs="0"/>
                <xsd:element ref="ns2:HB_SourceWorkspace" minOccurs="0"/>
                <xsd:element ref="ns2:HB_Inspector" minOccurs="0"/>
                <xsd:element ref="ns2:HB_VersionComments" minOccurs="0"/>
                <xsd:element ref="ns2:HB_References" minOccurs="0"/>
                <xsd:element ref="ns2:HB_DocumentSigned" minOccurs="0"/>
                <xsd:element ref="ns3:HB_MetaData" minOccurs="0"/>
                <xsd:element ref="ns3:HB_MajorVersionNumber" minOccurs="0"/>
                <xsd:element ref="ns3:URL" minOccurs="0"/>
                <xsd:element ref="ns3:b3cdd1ba41c647e2920555d9302ce4a9" minOccurs="0"/>
                <xsd:element ref="ns2:TaxCatchAll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HB_ReadReceipts" minOccurs="0"/>
                <xsd:element ref="ns3:HB_ReviewStatusID" minOccurs="0"/>
                <xsd:element ref="ns3:MediaLengthInSeconds" minOccurs="0"/>
                <xsd:element ref="ns3:MediaServiceDateTaken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SearchProperties" minOccurs="0"/>
                <xsd:element ref="ns3:MassEditTimestamp" minOccurs="0"/>
                <xsd:element ref="ns3:MassRunTimestamp" minOccurs="0"/>
                <xsd:element ref="ns3:HB_Laatimispvm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74dac-5171-47f4-8925-8bec5173786e" elementFormDefault="qualified">
    <xsd:import namespace="http://schemas.microsoft.com/office/2006/documentManagement/types"/>
    <xsd:import namespace="http://schemas.microsoft.com/office/infopath/2007/PartnerControls"/>
    <xsd:element name="HB_DocTitle" ma:index="8" nillable="true" ma:displayName="HB Otsikko" ma:indexed="true" ma:internalName="HB_DocTitle">
      <xsd:simpleType>
        <xsd:restriction base="dms:Text"/>
      </xsd:simpleType>
    </xsd:element>
    <xsd:element name="HB_Author" ma:index="9" nillable="true" ma:displayName="HB Laatija" ma:internalName="HB_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Reviewer" ma:index="10" nillable="true" ma:displayName="HB Katselmoija" ma:internalName="HB_Review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ApprovedBy" ma:index="11" nillable="true" ma:displayName="HB_ApprovedBy" ma:internalName="HB_Approv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CreateDate" ma:index="12" nillable="true" ma:displayName="HB Luotu" ma:format="DateOnly" ma:internalName="HB_CreateDate">
      <xsd:simpleType>
        <xsd:restriction base="dms:DateTime"/>
      </xsd:simpleType>
    </xsd:element>
    <xsd:element name="HB_ValidBegin" ma:index="13" nillable="true" ma:displayName="HB Voimassa alkaen" ma:format="DateOnly" ma:internalName="HB_ValidBegin">
      <xsd:simpleType>
        <xsd:restriction base="dms:DateTime"/>
      </xsd:simpleType>
    </xsd:element>
    <xsd:element name="HB_ValidEnd" ma:index="14" nillable="true" ma:displayName="HB Voimassa päättyy" ma:format="DateOnly" ma:internalName="HB_ValidEnd">
      <xsd:simpleType>
        <xsd:restriction base="dms:DateTime"/>
      </xsd:simpleType>
    </xsd:element>
    <xsd:element name="HB_ReviewDate" ma:index="15" nillable="true" ma:displayName="HB Katselmointi pvm" ma:format="DateOnly" ma:internalName="HB_ReviewDate">
      <xsd:simpleType>
        <xsd:restriction base="dms:DateTime"/>
      </xsd:simpleType>
    </xsd:element>
    <xsd:element name="HB_ApproversGroupDate" ma:index="16" nillable="true" ma:displayName="HB Hyväksytty" ma:format="DateOnly" ma:internalName="HB_ApproversGroupDate">
      <xsd:simpleType>
        <xsd:restriction base="dms:DateTime"/>
      </xsd:simpleType>
    </xsd:element>
    <xsd:element name="HB_InspectionDate" ma:index="17" nillable="true" ma:displayName="HB Tarkastettu" ma:format="DateOnly" ma:internalName="HB_InspectionDate">
      <xsd:simpleType>
        <xsd:restriction base="dms:DateTime"/>
      </xsd:simpleType>
    </xsd:element>
    <xsd:element name="HB_DocCode" ma:index="18" nillable="true" ma:displayName="HB Tunniste" ma:indexed="true" ma:internalName="HB_DocCode">
      <xsd:simpleType>
        <xsd:restriction base="dms:Text"/>
      </xsd:simpleType>
    </xsd:element>
    <xsd:element name="HB_DocType" ma:index="19" nillable="true" ma:displayName="HB Tyyppi" ma:internalName="HB_DocType">
      <xsd:simpleType>
        <xsd:restriction base="dms:Text"/>
      </xsd:simpleType>
    </xsd:element>
    <xsd:element name="HB_ParentID" ma:index="20" nillable="true" ma:displayName="HB_ParentID" ma:internalName="HB_ParentID">
      <xsd:simpleType>
        <xsd:restriction base="dms:Text"/>
      </xsd:simpleType>
    </xsd:element>
    <xsd:element name="HB_ParentID_FullPath" ma:index="21" nillable="true" ma:displayName="HB_ParentID_FullPath" ma:internalName="HB_ParentID_FullPath">
      <xsd:simpleType>
        <xsd:restriction base="dms:Note"/>
      </xsd:simpleType>
    </xsd:element>
    <xsd:element name="HB_OrganizationIDs" ma:index="22" nillable="true" ma:displayName="HB_OrganizationIDs" ma:internalName="HB_OrganizationIDs">
      <xsd:simpleType>
        <xsd:restriction base="dms:Text"/>
      </xsd:simpleType>
    </xsd:element>
    <xsd:element name="HB_OrganizationIDs_FullPath" ma:index="23" nillable="true" ma:displayName="HB_OrganizationIDs_FullPath" ma:internalName="HB_OrganizationIDs_FullPath">
      <xsd:simpleType>
        <xsd:restriction base="dms:Note"/>
      </xsd:simpleType>
    </xsd:element>
    <xsd:element name="HB_ProcessIDs" ma:index="24" nillable="true" ma:displayName="HB_ProcessIDs" ma:internalName="HB_ProcessIDs">
      <xsd:simpleType>
        <xsd:restriction base="dms:Text"/>
      </xsd:simpleType>
    </xsd:element>
    <xsd:element name="HB_ProcessIDs_FullPath" ma:index="25" nillable="true" ma:displayName="HB_ProcessIDs_FullPath" ma:internalName="HB_ProcessIDs_FullPath">
      <xsd:simpleType>
        <xsd:restriction base="dms:Note"/>
      </xsd:simpleType>
    </xsd:element>
    <xsd:element name="HB_RefStdIDs" ma:index="26" nillable="true" ma:displayName="HB_RefStdIDs" ma:internalName="HB_RefStdIDs">
      <xsd:simpleType>
        <xsd:restriction base="dms:Text"/>
      </xsd:simpleType>
    </xsd:element>
    <xsd:element name="HB_RefStdIDs_FullPath" ma:index="27" nillable="true" ma:displayName="HB_RefStdIDs_FullPath" ma:internalName="HB_RefStdIDs_FullPath">
      <xsd:simpleType>
        <xsd:restriction base="dms:Note"/>
      </xsd:simpleType>
    </xsd:element>
    <xsd:element name="HB_DocumentVersionSystem" ma:index="28" nillable="true" ma:displayName="HB Versio" ma:internalName="HB_DocumentVersionSystem">
      <xsd:simpleType>
        <xsd:restriction base="dms:Text"/>
      </xsd:simpleType>
    </xsd:element>
    <xsd:element name="HB_ApproversGroup" ma:index="29" nillable="true" ma:displayName="HB Hyväksyjä" ma:internalName="HB_ApproversGroup">
      <xsd:simpleType>
        <xsd:restriction base="dms:Text"/>
      </xsd:simpleType>
    </xsd:element>
    <xsd:element name="HB_SourceWorkspace" ma:index="30" nillable="true" ma:displayName="HB Lähdetyötila" ma:internalName="HB_SourceWorkspace">
      <xsd:simpleType>
        <xsd:restriction base="dms:Text"/>
      </xsd:simpleType>
    </xsd:element>
    <xsd:element name="HB_Inspector" ma:index="31" nillable="true" ma:displayName="HB Tarkastaja" ma:internalName="HB_Inspector">
      <xsd:simpleType>
        <xsd:restriction base="dms:Text"/>
      </xsd:simpleType>
    </xsd:element>
    <xsd:element name="HB_VersionComments" ma:index="32" nillable="true" ma:displayName="HB Version kommentit" ma:internalName="HB_VersionComments">
      <xsd:simpleType>
        <xsd:restriction base="dms:Note"/>
      </xsd:simpleType>
    </xsd:element>
    <xsd:element name="HB_References" ma:index="33" nillable="true" ma:displayName="HB_References" ma:internalName="HB_References">
      <xsd:simpleType>
        <xsd:restriction base="dms:Note"/>
      </xsd:simpleType>
    </xsd:element>
    <xsd:element name="HB_DocumentSigned" ma:index="34" nillable="true" ma:displayName="HB Asiakirja allekirjoitettu" ma:internalName="HB_DocumentSigned">
      <xsd:simpleType>
        <xsd:restriction base="dms:Boolean"/>
      </xsd:simpleType>
    </xsd:element>
    <xsd:element name="TaxCatchAll" ma:index="41" nillable="true" ma:displayName="Taxonomy Catch All Column" ma:hidden="true" ma:list="{8432e53c-ef81-4e10-bfc3-ee7399345f87}" ma:internalName="TaxCatchAll" ma:showField="CatchAllData" ma:web="57774dac-5171-47f4-8925-8bec517378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d859f-7529-4784-9e62-bbc119a138f2" elementFormDefault="qualified">
    <xsd:import namespace="http://schemas.microsoft.com/office/2006/documentManagement/types"/>
    <xsd:import namespace="http://schemas.microsoft.com/office/infopath/2007/PartnerControls"/>
    <xsd:element name="HB_MetaData" ma:index="35" nillable="true" ma:displayName="HB_MetaData" ma:indexed="true" ma:list="b3888174-fae7-41a9-9251-8ab9e602b7a9" ma:internalName="HB_MetaData" ma:showField="HB_DocTitle">
      <xsd:simpleType>
        <xsd:restriction base="dms:Lookup"/>
      </xsd:simpleType>
    </xsd:element>
    <xsd:element name="HB_MajorVersionNumber" ma:index="36" nillable="true" ma:displayName="HB_MajorVersionNumber" ma:internalName="HB_MajorVersionNumber">
      <xsd:simpleType>
        <xsd:restriction base="dms:Number"/>
      </xsd:simpleType>
    </xsd:element>
    <xsd:element name="URL" ma:index="38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3cdd1ba41c647e2920555d9302ce4a9" ma:index="40" nillable="true" ma:taxonomy="true" ma:internalName="b3cdd1ba41c647e2920555d9302ce4a9" ma:taxonomyFieldName="Publish_To_ExtSite" ma:displayName="Publish_To_ExtSite" ma:default="4;#Ei julkaista ulkoisella verkkosivulla|e9166925-b574-4edf-8436-6361d014d391" ma:fieldId="{b3cdd1ba-41c6-47e2-9205-55d9302ce4a9}" ma:sspId="64b60abb-ae65-4666-86fa-ffebd4072f79" ma:termSetId="8278df5a-1f46-47fa-832a-fcf057da37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4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45" nillable="true" ma:taxonomy="true" ma:internalName="lcf76f155ced4ddcb4097134ff3c332f" ma:taxonomyFieldName="MediaServiceImageTags" ma:displayName="Kuvien tunnisteet" ma:readOnly="false" ma:fieldId="{5cf76f15-5ced-4ddc-b409-7134ff3c332f}" ma:taxonomyMulti="true" ma:sspId="64b60abb-ae65-4666-86fa-ffebd4072f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4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8" nillable="true" ma:displayName="MediaServiceEventHashCode" ma:hidden="true" ma:internalName="MediaServiceEventHashCode" ma:readOnly="true">
      <xsd:simpleType>
        <xsd:restriction base="dms:Text"/>
      </xsd:simpleType>
    </xsd:element>
    <xsd:element name="HB_ReadReceipts" ma:index="49" nillable="true" ma:displayName="HB_ReadReceipts" ma:internalName="HB_ReadReceipts">
      <xsd:simpleType>
        <xsd:restriction base="dms:Text"/>
      </xsd:simpleType>
    </xsd:element>
    <xsd:element name="HB_ReviewStatusID" ma:index="50" nillable="true" ma:displayName="HB_ReviewStatusID" ma:internalName="HB_ReviewStatusID">
      <xsd:simpleType>
        <xsd:restriction base="dms:Text"/>
      </xsd:simpleType>
    </xsd:element>
    <xsd:element name="MediaLengthInSeconds" ma:index="5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5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5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assEditTimestamp" ma:index="57" nillable="true" ma:displayName="MassEditTimestamp" ma:format="DateTime" ma:internalName="MassEditTimestamp">
      <xsd:simpleType>
        <xsd:restriction base="dms:DateTime"/>
      </xsd:simpleType>
    </xsd:element>
    <xsd:element name="MassRunTimestamp" ma:index="58" nillable="true" ma:displayName="MassRunTimestamp" ma:format="DateTime" ma:internalName="MassRunTimestamp">
      <xsd:simpleType>
        <xsd:restriction base="dms:DateTime"/>
      </xsd:simpleType>
    </xsd:element>
    <xsd:element name="HB_Laatimispvm" ma:index="59" nillable="true" ma:displayName="Laatimispäivä" ma:format="DateOnly" ma:internalName="HB_Laatimispvm">
      <xsd:simpleType>
        <xsd:restriction base="dms:DateTime"/>
      </xsd:simpleType>
    </xsd:element>
    <xsd:element name="_Flow_SignoffStatus" ma:index="60" nillable="true" ma:displayName="Kuittauksen tila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5b817-c215-4363-a115-bd0ab826d931" elementFormDefault="qualified">
    <xsd:import namespace="http://schemas.microsoft.com/office/2006/documentManagement/types"/>
    <xsd:import namespace="http://schemas.microsoft.com/office/infopath/2007/PartnerControls"/>
    <xsd:element name="SharedWithUsers" ma:index="5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F93BE-47A7-4E9D-93D3-BBA40F922D77}">
  <ds:schemaRefs>
    <ds:schemaRef ds:uri="http://www.w3.org/XML/1998/namespace"/>
    <ds:schemaRef ds:uri="http://purl.org/dc/terms/"/>
    <ds:schemaRef ds:uri="57774dac-5171-47f4-8925-8bec5173786e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2006/documentManagement/types"/>
    <ds:schemaRef ds:uri="7075b817-c215-4363-a115-bd0ab826d931"/>
    <ds:schemaRef ds:uri="http://schemas.microsoft.com/office/infopath/2007/PartnerControls"/>
    <ds:schemaRef ds:uri="bb6d859f-7529-4784-9e62-bbc119a138f2"/>
  </ds:schemaRefs>
</ds:datastoreItem>
</file>

<file path=customXml/itemProps2.xml><?xml version="1.0" encoding="utf-8"?>
<ds:datastoreItem xmlns:ds="http://schemas.openxmlformats.org/officeDocument/2006/customXml" ds:itemID="{49B48844-7E25-4910-9508-2B84EA43C1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30E7C1-6058-414E-AD3C-434650096268}"/>
</file>

<file path=customXml/itemProps4.xml><?xml version="1.0" encoding="utf-8"?>
<ds:datastoreItem xmlns:ds="http://schemas.openxmlformats.org/officeDocument/2006/customXml" ds:itemID="{18A7F4ED-6620-4047-8496-36AC57D23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456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Magneettitutkimus_lapsi_tehosteaineella.docx</vt:lpstr>
    </vt:vector>
  </TitlesOfParts>
  <Manager>virpi.i.korhonen@kainuu.fi</Manager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Magneettitutkimus_lapsi_tehosteaineella.docx</dc:title>
  <dc:subject/>
  <dc:creator>juha.vornanen@kainuu.fi</dc:creator>
  <cp:keywords/>
  <dc:description/>
  <cp:lastModifiedBy>Lyttinen Minna</cp:lastModifiedBy>
  <cp:revision>8</cp:revision>
  <cp:lastPrinted>2023-03-03T07:32:00Z</cp:lastPrinted>
  <dcterms:created xsi:type="dcterms:W3CDTF">2025-05-19T06:22:00Z</dcterms:created>
  <dcterms:modified xsi:type="dcterms:W3CDTF">2025-11-13T06:36:00Z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0x010100DB1082CD175B4113BAA831FD9ECCBD5700560857CDE9B9F54DBD99F3565CD00978</vt:lpwstr>
  </property>
  <property fmtid="{D5CDD505-2E9C-101B-9397-08002B2CF9AE}" pid="3" name="Publish_To_ExtSite">
    <vt:lpwstr>6;#Ei julkaista ulkoisella verkkosivulla|6f98e780-8fbf-4ab6-9b3e-24eca234228a</vt:lpwstr>
  </property>
  <property fmtid="{D5CDD505-2E9C-101B-9397-08002B2CF9AE}" pid="4" name="URL">
    <vt:lpwstr/>
  </property>
  <property fmtid="{D5CDD505-2E9C-101B-9397-08002B2CF9AE}" pid="5" name="HeaderMassEdited">
    <vt:bool>true</vt:bool>
  </property>
  <property fmtid="{D5CDD505-2E9C-101B-9397-08002B2CF9AE}" pid="6" name="DokhaToj_Subject">
    <vt:lpwstr>mr-kuvausmrimagneettikuvaus</vt:lpwstr>
  </property>
  <property fmtid="{D5CDD505-2E9C-101B-9397-08002B2CF9AE}" pid="7" name="MediaServiceImageTags">
    <vt:lpwstr/>
  </property>
  <property fmtid="{D5CDD505-2E9C-101B-9397-08002B2CF9AE}" pid="8" name="_ExtendedDescription">
    <vt:lpwstr/>
  </property>
</Properties>
</file>