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5CB5" w14:textId="2AEFA018" w:rsidR="00E57692" w:rsidRPr="00E57692" w:rsidRDefault="006C0A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Magneettitutkimusten yleisohje</w:t>
      </w:r>
    </w:p>
    <w:p w14:paraId="3A9759FB" w14:textId="77777777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B63BDEF" w14:textId="0DAF07BF" w:rsidR="00E57692" w:rsidRPr="00E57692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Ajanvaraus</w:t>
      </w: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  <w:t xml:space="preserve"> </w:t>
      </w:r>
      <w:bookmarkStart w:id="0" w:name="Teksti1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1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0"/>
      <w:r w:rsidRPr="00E57692">
        <w:rPr>
          <w:rFonts w:eastAsia="Times New Roman" w:cs="Arial"/>
          <w:szCs w:val="24"/>
          <w:u w:val="single"/>
          <w:lang w:eastAsia="fi-FI"/>
        </w:rPr>
        <w:t>.</w:t>
      </w:r>
      <w:bookmarkStart w:id="1" w:name="Teksti2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2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1"/>
      <w:r w:rsidRPr="00E57692">
        <w:rPr>
          <w:rFonts w:eastAsia="Times New Roman" w:cs="Arial"/>
          <w:szCs w:val="24"/>
          <w:u w:val="single"/>
          <w:lang w:eastAsia="fi-FI"/>
        </w:rPr>
        <w:t>.20</w:t>
      </w:r>
      <w:bookmarkStart w:id="2" w:name="Teksti3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3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2"/>
      <w:r w:rsidRPr="00E57692">
        <w:rPr>
          <w:rFonts w:eastAsia="Times New Roman" w:cs="Arial"/>
          <w:szCs w:val="24"/>
          <w:u w:val="single"/>
          <w:lang w:eastAsia="fi-FI"/>
        </w:rPr>
        <w:t xml:space="preserve">, klo </w:t>
      </w:r>
      <w:bookmarkStart w:id="3" w:name="Teksti4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4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3"/>
      <w:r w:rsidRPr="00E57692">
        <w:rPr>
          <w:rFonts w:eastAsia="Times New Roman" w:cs="Arial"/>
          <w:szCs w:val="24"/>
          <w:u w:val="single"/>
          <w:lang w:eastAsia="fi-FI"/>
        </w:rPr>
        <w:t>:</w:t>
      </w:r>
      <w:bookmarkStart w:id="4" w:name="Teksti5"/>
      <w:r w:rsidRPr="00E57692">
        <w:rPr>
          <w:rFonts w:eastAsia="Times New Roman" w:cs="Arial"/>
          <w:szCs w:val="24"/>
          <w:u w:val="single"/>
          <w:lang w:eastAsia="fi-FI"/>
        </w:rPr>
        <w:fldChar w:fldCharType="begin">
          <w:ffData>
            <w:name w:val="Teksti5"/>
            <w:enabled/>
            <w:calcOnExit w:val="0"/>
            <w:textInput>
              <w:maxLength w:val="2"/>
            </w:textInput>
          </w:ffData>
        </w:fldChar>
      </w:r>
      <w:r w:rsidRPr="00E57692">
        <w:rPr>
          <w:rFonts w:eastAsia="Times New Roman" w:cs="Arial"/>
          <w:szCs w:val="24"/>
          <w:u w:val="single"/>
          <w:lang w:eastAsia="fi-FI"/>
        </w:rPr>
        <w:instrText xml:space="preserve"> FORMTEXT </w:instrText>
      </w:r>
      <w:r w:rsidRPr="00E57692">
        <w:rPr>
          <w:rFonts w:eastAsia="Times New Roman" w:cs="Arial"/>
          <w:szCs w:val="24"/>
          <w:u w:val="single"/>
          <w:lang w:eastAsia="fi-FI"/>
        </w:rPr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separate"/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noProof/>
          <w:szCs w:val="24"/>
          <w:u w:val="single"/>
          <w:lang w:eastAsia="fi-FI"/>
        </w:rPr>
        <w:t> </w:t>
      </w:r>
      <w:r w:rsidRPr="00E57692">
        <w:rPr>
          <w:rFonts w:eastAsia="Times New Roman" w:cs="Arial"/>
          <w:szCs w:val="24"/>
          <w:u w:val="single"/>
          <w:lang w:eastAsia="fi-FI"/>
        </w:rPr>
        <w:fldChar w:fldCharType="end"/>
      </w:r>
      <w:bookmarkEnd w:id="4"/>
      <w:r w:rsidR="006C0A0C">
        <w:rPr>
          <w:rFonts w:eastAsia="Times New Roman" w:cs="Arial"/>
          <w:szCs w:val="24"/>
          <w:lang w:eastAsia="fi-FI"/>
        </w:rPr>
        <w:t xml:space="preserve">   </w:t>
      </w:r>
      <w:r w:rsidR="006C0A0C">
        <w:rPr>
          <w:rFonts w:eastAsia="Times New Roman" w:cs="Arial"/>
          <w:szCs w:val="24"/>
          <w:u w:val="single"/>
          <w:lang w:eastAsia="fi-FI"/>
        </w:rPr>
        <w:t>___________________________________________</w:t>
      </w:r>
    </w:p>
    <w:p w14:paraId="1C7A6C2B" w14:textId="1C358802" w:rsidR="00E57692" w:rsidRPr="00E57692" w:rsidRDefault="00E57692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left" w:pos="7740"/>
          <w:tab w:val="left" w:pos="8640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ab/>
      </w:r>
    </w:p>
    <w:p w14:paraId="1237B7CC" w14:textId="446D9E6A" w:rsidR="00E57692" w:rsidRPr="006C0A0C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Tutkimuspaikka</w:t>
      </w:r>
    </w:p>
    <w:p w14:paraId="09DA19B1" w14:textId="3D8FA368" w:rsidR="006C0A0C" w:rsidRPr="006C0A0C" w:rsidRDefault="006C0A0C" w:rsidP="006C0A0C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Cs/>
          <w:szCs w:val="24"/>
          <w:lang w:eastAsia="fi-FI"/>
        </w:rPr>
      </w:pPr>
      <w:r w:rsidRPr="006C0A0C">
        <w:rPr>
          <w:rFonts w:eastAsia="Times New Roman" w:cs="Arial"/>
          <w:bCs/>
          <w:szCs w:val="24"/>
          <w:lang w:eastAsia="fi-FI"/>
        </w:rPr>
        <w:t xml:space="preserve">Sisäänkäynti on Kainuun keskussairaalan pääovesta F1. </w:t>
      </w:r>
      <w:r w:rsidR="006B2C43" w:rsidRPr="006B2C43">
        <w:rPr>
          <w:rFonts w:eastAsia="Times New Roman" w:cs="Arial"/>
          <w:bCs/>
          <w:szCs w:val="24"/>
          <w:lang w:eastAsia="fi-FI"/>
        </w:rPr>
        <w:t>Kuvantaminen sijaitsee pääaulasta eteenpäin ja vasemmalla.</w:t>
      </w:r>
      <w:r w:rsidR="006B2C43">
        <w:rPr>
          <w:rFonts w:eastAsia="Times New Roman" w:cs="Arial"/>
          <w:bCs/>
          <w:szCs w:val="24"/>
          <w:lang w:eastAsia="fi-FI"/>
        </w:rPr>
        <w:t xml:space="preserve"> </w:t>
      </w:r>
      <w:r w:rsidRPr="006C0A0C">
        <w:rPr>
          <w:rFonts w:eastAsia="Times New Roman" w:cs="Arial"/>
          <w:bCs/>
          <w:szCs w:val="24"/>
          <w:lang w:eastAsia="fi-FI"/>
        </w:rPr>
        <w:t xml:space="preserve">Ilmoittaudu viimeistään </w:t>
      </w:r>
      <w:r w:rsidRPr="006C0A0C">
        <w:rPr>
          <w:rFonts w:eastAsia="Times New Roman" w:cs="Arial"/>
          <w:b/>
          <w:bCs/>
          <w:szCs w:val="24"/>
          <w:lang w:eastAsia="fi-FI"/>
        </w:rPr>
        <w:t>15 minuuttia ennen tutkimusaikaa</w:t>
      </w:r>
      <w:r w:rsidRPr="006C0A0C">
        <w:rPr>
          <w:rFonts w:eastAsia="Times New Roman" w:cs="Arial"/>
          <w:bCs/>
          <w:szCs w:val="24"/>
          <w:lang w:eastAsia="fi-FI"/>
        </w:rPr>
        <w:t xml:space="preserve"> kuvantamisen tiloissa olevalla ilmoittautumisautomaatilla Kela-kortilla tai muulla virallisella henkilöllisyystodistuksella.</w:t>
      </w:r>
    </w:p>
    <w:p w14:paraId="0A235E02" w14:textId="77777777" w:rsidR="006C0A0C" w:rsidRPr="00E57692" w:rsidRDefault="006C0A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Times New Roman"/>
          <w:szCs w:val="20"/>
          <w:lang w:eastAsia="fi-FI"/>
        </w:rPr>
      </w:pPr>
    </w:p>
    <w:p w14:paraId="5E5FEC87" w14:textId="49E4BD10" w:rsidR="006C0A0C" w:rsidRDefault="00E57692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Tutkimukseen valmistautuminen</w:t>
      </w:r>
    </w:p>
    <w:p w14:paraId="6735EDBF" w14:textId="77777777" w:rsidR="006C0A0C" w:rsidRPr="00293779" w:rsidRDefault="006C0A0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38CA35FA" w14:textId="7EF84CB3" w:rsidR="00EA13E9" w:rsidRPr="006C0A0C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C0A0C">
        <w:rPr>
          <w:rFonts w:eastAsia="Times New Roman" w:cs="Arial"/>
          <w:szCs w:val="24"/>
          <w:lang w:eastAsia="fi-FI"/>
        </w:rPr>
        <w:t xml:space="preserve">Ole </w:t>
      </w:r>
      <w:r w:rsidRPr="00EA13E9">
        <w:rPr>
          <w:rFonts w:eastAsia="Times New Roman" w:cs="Arial"/>
          <w:b/>
          <w:bCs/>
          <w:szCs w:val="24"/>
          <w:lang w:eastAsia="fi-FI"/>
        </w:rPr>
        <w:t>syömättä ja juomatta</w:t>
      </w:r>
      <w:r w:rsidRPr="006C0A0C">
        <w:rPr>
          <w:rFonts w:eastAsia="Times New Roman" w:cs="Arial"/>
          <w:b/>
          <w:bCs/>
          <w:szCs w:val="24"/>
          <w:lang w:eastAsia="fi-FI"/>
        </w:rPr>
        <w:t xml:space="preserve"> </w:t>
      </w:r>
      <w:r w:rsidRPr="00EA13E9">
        <w:rPr>
          <w:rFonts w:eastAsia="Times New Roman" w:cs="Arial"/>
          <w:b/>
          <w:szCs w:val="24"/>
          <w:lang w:eastAsia="fi-FI"/>
        </w:rPr>
        <w:t>2 tuntia</w:t>
      </w:r>
      <w:r w:rsidRPr="006C0A0C">
        <w:rPr>
          <w:rFonts w:eastAsia="Times New Roman" w:cs="Arial"/>
          <w:szCs w:val="24"/>
          <w:lang w:eastAsia="fi-FI"/>
        </w:rPr>
        <w:t xml:space="preserve"> ennen tutkimusta. </w:t>
      </w:r>
      <w:r w:rsidRPr="006C0A0C">
        <w:rPr>
          <w:rFonts w:eastAsia="Times New Roman" w:cs="Arial"/>
          <w:b/>
          <w:bCs/>
          <w:szCs w:val="24"/>
          <w:lang w:eastAsia="fi-FI"/>
        </w:rPr>
        <w:t>Ylävatsan</w:t>
      </w:r>
      <w:r w:rsidRPr="006C0A0C">
        <w:rPr>
          <w:rFonts w:eastAsia="Times New Roman" w:cs="Arial"/>
          <w:szCs w:val="24"/>
          <w:lang w:eastAsia="fi-FI"/>
        </w:rPr>
        <w:t xml:space="preserve"> tutkimuksessa ole syömättä ja juomatta </w:t>
      </w:r>
      <w:r w:rsidRPr="00EA13E9">
        <w:rPr>
          <w:rFonts w:eastAsia="Times New Roman" w:cs="Arial"/>
          <w:b/>
          <w:szCs w:val="24"/>
          <w:lang w:eastAsia="fi-FI"/>
        </w:rPr>
        <w:t>4 tuntia</w:t>
      </w:r>
      <w:r w:rsidRPr="006C0A0C">
        <w:rPr>
          <w:rFonts w:eastAsia="Times New Roman" w:cs="Arial"/>
          <w:szCs w:val="24"/>
          <w:lang w:eastAsia="fi-FI"/>
        </w:rPr>
        <w:t xml:space="preserve"> ennen tutkimusta. Päivittäiset lääkärin määräämät </w:t>
      </w:r>
      <w:r w:rsidRPr="006C0A0C">
        <w:rPr>
          <w:rFonts w:eastAsia="Times New Roman" w:cs="Arial"/>
          <w:b/>
          <w:bCs/>
          <w:szCs w:val="24"/>
          <w:lang w:eastAsia="fi-FI"/>
        </w:rPr>
        <w:t>lääkkeet</w:t>
      </w:r>
      <w:r w:rsidRPr="006C0A0C">
        <w:rPr>
          <w:rFonts w:eastAsia="Times New Roman" w:cs="Arial"/>
          <w:szCs w:val="24"/>
          <w:lang w:eastAsia="fi-FI"/>
        </w:rPr>
        <w:t xml:space="preserve"> saat ottaa pienen nestemäärän kanssa. Ennen anestesiassa (nukutuksessa) tehtävää tutkimusta ole 6 tuntia syömättä ja juomatta.</w:t>
      </w:r>
    </w:p>
    <w:p w14:paraId="4085842D" w14:textId="77777777" w:rsidR="00EA13E9" w:rsidRPr="006C0A0C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5D2C8059" w14:textId="08362195" w:rsidR="00EA13E9" w:rsidRPr="006C0A0C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C0A0C">
        <w:rPr>
          <w:rFonts w:eastAsia="Times New Roman" w:cs="Arial"/>
          <w:szCs w:val="24"/>
          <w:lang w:eastAsia="fi-FI"/>
        </w:rPr>
        <w:t>Jätä korut ja arvoesineet kotiin.</w:t>
      </w:r>
      <w:r>
        <w:rPr>
          <w:rFonts w:eastAsia="Times New Roman" w:cs="Arial"/>
          <w:szCs w:val="24"/>
          <w:lang w:eastAsia="fi-FI"/>
        </w:rPr>
        <w:t xml:space="preserve"> </w:t>
      </w:r>
      <w:r w:rsidR="00E162EA">
        <w:rPr>
          <w:rFonts w:eastAsia="Times New Roman" w:cs="Arial"/>
          <w:szCs w:val="24"/>
          <w:lang w:eastAsia="fi-FI"/>
        </w:rPr>
        <w:t>Ennen tutkimusta sinun on riisuttava kaikki irtonainen tavara (k</w:t>
      </w:r>
      <w:r w:rsidRPr="006C0A0C">
        <w:rPr>
          <w:rFonts w:eastAsia="Times New Roman" w:cs="Arial"/>
          <w:szCs w:val="24"/>
          <w:lang w:eastAsia="fi-FI"/>
        </w:rPr>
        <w:t>uulolaitteet, silmälasit, korut, puhelin</w:t>
      </w:r>
      <w:r w:rsidR="00E162EA">
        <w:rPr>
          <w:rFonts w:eastAsia="Times New Roman" w:cs="Arial"/>
          <w:szCs w:val="24"/>
          <w:lang w:eastAsia="fi-FI"/>
        </w:rPr>
        <w:t xml:space="preserve"> ym.) </w:t>
      </w:r>
      <w:r w:rsidRPr="006C0A0C">
        <w:rPr>
          <w:rFonts w:eastAsia="Times New Roman" w:cs="Arial"/>
          <w:szCs w:val="24"/>
          <w:lang w:eastAsia="fi-FI"/>
        </w:rPr>
        <w:t>pu</w:t>
      </w:r>
      <w:r w:rsidR="00E162EA">
        <w:rPr>
          <w:rFonts w:eastAsia="Times New Roman" w:cs="Arial"/>
          <w:szCs w:val="24"/>
          <w:lang w:eastAsia="fi-FI"/>
        </w:rPr>
        <w:t>kuhuoneeseen</w:t>
      </w:r>
      <w:r w:rsidRPr="006C0A0C">
        <w:rPr>
          <w:rFonts w:eastAsia="Times New Roman" w:cs="Arial"/>
          <w:szCs w:val="24"/>
          <w:lang w:eastAsia="fi-FI"/>
        </w:rPr>
        <w:t>. Hammasproteesit ja -tuet otetaan pois pään ja kaulan alueen tutkimuksissa. Runsasta ehostusta ja hiuslakkaa sinun on syytä välttää tullessasi pään alueen tutkimukseen.</w:t>
      </w:r>
    </w:p>
    <w:p w14:paraId="0F44B38C" w14:textId="77777777" w:rsidR="00EA13E9" w:rsidRPr="006C0A0C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59A8B3D6" w14:textId="6C03D3C0" w:rsidR="00EA13E9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6C0A0C">
        <w:rPr>
          <w:rFonts w:eastAsia="Times New Roman" w:cs="Arial"/>
          <w:szCs w:val="24"/>
          <w:lang w:eastAsia="fi-FI"/>
        </w:rPr>
        <w:t>Tutkimus kestää noin 15 minuutista 1 tuntiin riippuen tutkimuskohteesta.</w:t>
      </w:r>
    </w:p>
    <w:p w14:paraId="3807F880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24D52596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Tutkimuksen kulku</w:t>
      </w:r>
    </w:p>
    <w:p w14:paraId="200FB23A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15352088" w14:textId="2E9E60FD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Tutkimuks</w:t>
      </w:r>
      <w:r>
        <w:rPr>
          <w:rFonts w:eastAsia="Times New Roman" w:cs="Arial"/>
          <w:szCs w:val="24"/>
          <w:lang w:eastAsia="fi-FI"/>
        </w:rPr>
        <w:t>en aikana</w:t>
      </w:r>
      <w:r w:rsidRPr="00E57692">
        <w:rPr>
          <w:rFonts w:eastAsia="Times New Roman" w:cs="Arial"/>
          <w:szCs w:val="24"/>
          <w:lang w:eastAsia="fi-FI"/>
        </w:rPr>
        <w:t xml:space="preserve"> makaat</w:t>
      </w:r>
      <w:r w:rsidR="00B3342B">
        <w:rPr>
          <w:rFonts w:eastAsia="Times New Roman" w:cs="Arial"/>
          <w:szCs w:val="24"/>
          <w:lang w:eastAsia="fi-FI"/>
        </w:rPr>
        <w:t xml:space="preserve"> </w:t>
      </w:r>
      <w:r>
        <w:rPr>
          <w:rFonts w:eastAsia="Times New Roman" w:cs="Arial"/>
          <w:szCs w:val="24"/>
          <w:lang w:eastAsia="fi-FI"/>
        </w:rPr>
        <w:t>magneettitutkimus</w:t>
      </w:r>
      <w:r w:rsidRPr="00E57692">
        <w:rPr>
          <w:rFonts w:eastAsia="Times New Roman" w:cs="Arial"/>
          <w:szCs w:val="24"/>
          <w:lang w:eastAsia="fi-FI"/>
        </w:rPr>
        <w:t xml:space="preserve">pöydällä. </w:t>
      </w:r>
      <w:r w:rsidR="00B3342B">
        <w:rPr>
          <w:rFonts w:eastAsia="Times New Roman" w:cs="Arial"/>
          <w:szCs w:val="24"/>
          <w:lang w:eastAsia="fi-FI"/>
        </w:rPr>
        <w:t xml:space="preserve">Kuvauksen ajan tutkittava kohde on keskellä magneettiputkea. </w:t>
      </w:r>
      <w:r w:rsidRPr="00E57692">
        <w:rPr>
          <w:rFonts w:eastAsia="Times New Roman" w:cs="Arial"/>
          <w:szCs w:val="24"/>
          <w:lang w:eastAsia="fi-FI"/>
        </w:rPr>
        <w:t>Röntgenhoitaja poistuu huoneesta tutkimuksen ajaksi, mutta saattaja voi tarvittaessa jäädä tutkimushuoneeseen. Saattajaa koskevat samat turvallisuusohjeet kuin potilastakin. Röntgenhoitaja on tutkimuksen ajan viereisessä säätöhuoneessa, josta hänellä on sinuun puhe- ja näköyhteys.</w:t>
      </w:r>
    </w:p>
    <w:p w14:paraId="322DC37F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304"/>
        <w:jc w:val="both"/>
        <w:rPr>
          <w:rFonts w:eastAsia="Times New Roman" w:cs="Arial"/>
          <w:szCs w:val="24"/>
          <w:lang w:eastAsia="fi-FI"/>
        </w:rPr>
      </w:pPr>
    </w:p>
    <w:p w14:paraId="20B19A8F" w14:textId="4388F9C4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</w:t>
      </w:r>
      <w:r>
        <w:rPr>
          <w:rFonts w:eastAsia="Times New Roman" w:cs="Arial"/>
          <w:szCs w:val="24"/>
          <w:lang w:eastAsia="fi-FI"/>
        </w:rPr>
        <w:t xml:space="preserve">slaite </w:t>
      </w:r>
      <w:r w:rsidRPr="00E57692">
        <w:rPr>
          <w:rFonts w:eastAsia="Times New Roman" w:cs="Arial"/>
          <w:szCs w:val="24"/>
          <w:lang w:eastAsia="fi-FI"/>
        </w:rPr>
        <w:t>ääntä</w:t>
      </w:r>
      <w:r>
        <w:rPr>
          <w:rFonts w:eastAsia="Times New Roman" w:cs="Arial"/>
          <w:szCs w:val="24"/>
          <w:lang w:eastAsia="fi-FI"/>
        </w:rPr>
        <w:t>ä voimakkaasti</w:t>
      </w:r>
      <w:r w:rsidRPr="00E57692">
        <w:rPr>
          <w:rFonts w:eastAsia="Times New Roman" w:cs="Arial"/>
          <w:szCs w:val="24"/>
          <w:lang w:eastAsia="fi-FI"/>
        </w:rPr>
        <w:t xml:space="preserve">, </w:t>
      </w:r>
      <w:r>
        <w:rPr>
          <w:rFonts w:eastAsia="Times New Roman" w:cs="Arial"/>
          <w:szCs w:val="24"/>
          <w:lang w:eastAsia="fi-FI"/>
        </w:rPr>
        <w:t>joten saat tutkimuksen ajaksi kuulokkeet, joista sinulla on mahdollisuus kuunnella radiota.</w:t>
      </w:r>
      <w:r w:rsidR="00E162EA">
        <w:rPr>
          <w:rFonts w:eastAsia="Times New Roman" w:cs="Arial"/>
          <w:szCs w:val="24"/>
          <w:lang w:eastAsia="fi-FI"/>
        </w:rPr>
        <w:t xml:space="preserve"> </w:t>
      </w:r>
      <w:r w:rsidRPr="00E57692">
        <w:rPr>
          <w:rFonts w:eastAsia="Times New Roman" w:cs="Times New Roman"/>
          <w:szCs w:val="20"/>
          <w:lang w:eastAsia="fi-FI"/>
        </w:rPr>
        <w:t xml:space="preserve">Tutkimuksen aikana sinun on tärkeää pysyä liikkumatta ja noudattaa </w:t>
      </w:r>
      <w:r w:rsidR="00E162EA">
        <w:rPr>
          <w:rFonts w:eastAsia="Times New Roman" w:cs="Times New Roman"/>
          <w:szCs w:val="20"/>
          <w:lang w:eastAsia="fi-FI"/>
        </w:rPr>
        <w:t>mahdollisia</w:t>
      </w:r>
      <w:r w:rsidRPr="00E57692">
        <w:rPr>
          <w:rFonts w:eastAsia="Times New Roman" w:cs="Times New Roman"/>
          <w:szCs w:val="20"/>
          <w:lang w:eastAsia="fi-FI"/>
        </w:rPr>
        <w:t xml:space="preserve"> hengitysohjeita, koska liike aiheuttaa kuviin epätarkkuutt</w:t>
      </w:r>
      <w:r w:rsidRPr="00E57692">
        <w:rPr>
          <w:rFonts w:eastAsia="Times New Roman" w:cs="Arial"/>
          <w:szCs w:val="24"/>
          <w:lang w:eastAsia="fi-FI"/>
        </w:rPr>
        <w:t xml:space="preserve">a ja voi pitkittää tutkimusta. </w:t>
      </w:r>
    </w:p>
    <w:p w14:paraId="588314FF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</w:p>
    <w:p w14:paraId="37C96B8E" w14:textId="0135C5A2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szCs w:val="24"/>
          <w:lang w:eastAsia="fi-FI"/>
        </w:rPr>
      </w:pPr>
      <w:bookmarkStart w:id="5" w:name="_Hlk198552694"/>
      <w:r w:rsidRPr="00E57692">
        <w:rPr>
          <w:rFonts w:eastAsia="Times New Roman" w:cs="Arial"/>
          <w:szCs w:val="24"/>
          <w:lang w:eastAsia="fi-FI"/>
        </w:rPr>
        <w:t xml:space="preserve">Tutkimuksessa </w:t>
      </w:r>
      <w:r w:rsidR="00E1167F">
        <w:rPr>
          <w:rFonts w:eastAsia="Times New Roman" w:cs="Arial"/>
          <w:szCs w:val="24"/>
          <w:lang w:eastAsia="fi-FI"/>
        </w:rPr>
        <w:t>käytetään tarvittaessa</w:t>
      </w:r>
      <w:r w:rsidRPr="00E57692">
        <w:rPr>
          <w:rFonts w:eastAsia="Times New Roman" w:cs="Arial"/>
          <w:szCs w:val="24"/>
          <w:lang w:eastAsia="fi-FI"/>
        </w:rPr>
        <w:t xml:space="preserve"> </w:t>
      </w:r>
      <w:r w:rsidR="00B3342B">
        <w:rPr>
          <w:rFonts w:eastAsia="Times New Roman" w:cs="Arial"/>
          <w:szCs w:val="24"/>
          <w:lang w:eastAsia="fi-FI"/>
        </w:rPr>
        <w:t>tehoste</w:t>
      </w:r>
      <w:r w:rsidRPr="00E57692">
        <w:rPr>
          <w:rFonts w:eastAsia="Times New Roman" w:cs="Arial"/>
          <w:szCs w:val="24"/>
          <w:lang w:eastAsia="fi-FI"/>
        </w:rPr>
        <w:t>ainetta</w:t>
      </w:r>
      <w:r w:rsidR="004923BA">
        <w:rPr>
          <w:rFonts w:eastAsia="Times New Roman" w:cs="Arial"/>
          <w:szCs w:val="24"/>
          <w:lang w:eastAsia="fi-FI"/>
        </w:rPr>
        <w:t>. Se</w:t>
      </w:r>
      <w:bookmarkStart w:id="6" w:name="_GoBack"/>
      <w:bookmarkEnd w:id="6"/>
      <w:r w:rsidR="00E162EA">
        <w:rPr>
          <w:rFonts w:eastAsia="Times New Roman" w:cs="Arial"/>
          <w:szCs w:val="24"/>
          <w:lang w:eastAsia="fi-FI"/>
        </w:rPr>
        <w:t xml:space="preserve"> poistuu elimistöstä munuaisten kautta virtsaan</w:t>
      </w:r>
      <w:r w:rsidRPr="00E57692">
        <w:rPr>
          <w:rFonts w:eastAsia="Times New Roman" w:cs="Arial"/>
          <w:szCs w:val="24"/>
          <w:lang w:eastAsia="fi-FI"/>
        </w:rPr>
        <w:t>.</w:t>
      </w:r>
    </w:p>
    <w:bookmarkEnd w:id="5"/>
    <w:p w14:paraId="452FF629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C0358FC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>Jälkitoimenpiteet</w:t>
      </w:r>
    </w:p>
    <w:p w14:paraId="0779B070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tab/>
      </w:r>
    </w:p>
    <w:p w14:paraId="1625EB06" w14:textId="5A4440A5" w:rsidR="00E162EA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Tutkimus ei vaadi jälkitoimenpiteitä.</w:t>
      </w:r>
    </w:p>
    <w:p w14:paraId="5CBD4122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</w:p>
    <w:p w14:paraId="00AA9FA7" w14:textId="77777777" w:rsidR="00902158" w:rsidRDefault="00902158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b/>
          <w:bCs/>
          <w:color w:val="800080"/>
          <w:szCs w:val="24"/>
          <w:lang w:eastAsia="fi-FI"/>
        </w:rPr>
      </w:pPr>
      <w:r>
        <w:rPr>
          <w:rFonts w:eastAsia="Times New Roman" w:cs="Arial"/>
          <w:b/>
          <w:bCs/>
          <w:color w:val="800080"/>
          <w:szCs w:val="24"/>
          <w:lang w:eastAsia="fi-FI"/>
        </w:rPr>
        <w:br w:type="page"/>
      </w:r>
    </w:p>
    <w:p w14:paraId="637897BB" w14:textId="4CAF6B0D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800080"/>
          <w:szCs w:val="24"/>
          <w:lang w:eastAsia="fi-FI"/>
        </w:rPr>
      </w:pPr>
      <w:r w:rsidRPr="00E57692">
        <w:rPr>
          <w:rFonts w:eastAsia="Times New Roman" w:cs="Arial"/>
          <w:b/>
          <w:bCs/>
          <w:color w:val="800080"/>
          <w:szCs w:val="24"/>
          <w:lang w:eastAsia="fi-FI"/>
        </w:rPr>
        <w:lastRenderedPageBreak/>
        <w:t>Yhteystiedot</w:t>
      </w:r>
    </w:p>
    <w:p w14:paraId="2461CDBB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571E4EE2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E57692">
        <w:rPr>
          <w:rFonts w:eastAsia="Times New Roman" w:cs="Arial"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szCs w:val="24"/>
          <w:lang w:eastAsia="fi-FI"/>
        </w:rPr>
        <w:t>: __________________</w:t>
      </w:r>
    </w:p>
    <w:p w14:paraId="40C506AC" w14:textId="77777777" w:rsidR="00EA13E9" w:rsidRPr="00E57692" w:rsidRDefault="00EA13E9" w:rsidP="00EA13E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7192E04" w14:textId="0B17466D" w:rsidR="00E57692" w:rsidRPr="00E57692" w:rsidRDefault="005E44AC" w:rsidP="00E57692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 xml:space="preserve">Kuvantamisessa on käytössä omasoteviestit. Vastaamme viesteihin 1-3 arkipäivän sisällä. </w:t>
      </w:r>
      <w:r w:rsidR="00EA13E9" w:rsidRPr="00E57692">
        <w:rPr>
          <w:rFonts w:eastAsia="Times New Roman" w:cs="Arial"/>
          <w:szCs w:val="24"/>
          <w:lang w:eastAsia="fi-FI"/>
        </w:rPr>
        <w:t xml:space="preserve">Kuvantamisessa on käytössä </w:t>
      </w:r>
      <w:r>
        <w:rPr>
          <w:rFonts w:eastAsia="Times New Roman" w:cs="Arial"/>
          <w:szCs w:val="24"/>
          <w:lang w:eastAsia="fi-FI"/>
        </w:rPr>
        <w:t xml:space="preserve">myös </w:t>
      </w:r>
      <w:r w:rsidR="00EA13E9" w:rsidRPr="00E57692">
        <w:rPr>
          <w:rFonts w:eastAsia="Times New Roman" w:cs="Arial"/>
          <w:szCs w:val="24"/>
          <w:lang w:eastAsia="fi-FI"/>
        </w:rPr>
        <w:t xml:space="preserve">takaisinsoittojärjestelmä, puh. 040 153 3240. </w:t>
      </w:r>
      <w:r>
        <w:rPr>
          <w:rFonts w:eastAsia="Times New Roman" w:cs="Arial"/>
          <w:color w:val="000000"/>
          <w:szCs w:val="24"/>
          <w:lang w:eastAsia="fi-FI"/>
        </w:rPr>
        <w:t>S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oit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toai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kam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me on maa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nan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tais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 tors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hin kel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 w:rsidR="00EA13E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16 sekä per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jan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tai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sin ja ar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ki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py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hien aat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toi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na kel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softHyphen/>
        <w:t>lo 7</w:t>
      </w:r>
      <w:r w:rsidR="00EA13E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:</w:t>
      </w:r>
      <w:r w:rsidR="00EA13E9" w:rsidRPr="00293779">
        <w:rPr>
          <w:rFonts w:ascii="Helvetica" w:eastAsia="Times New Roman" w:hAnsi="Helvetica" w:cs="Helvetica"/>
          <w:iCs/>
          <w:color w:val="080808"/>
          <w:szCs w:val="24"/>
          <w:lang w:eastAsia="fi-FI"/>
        </w:rPr>
        <w:t>30 – 15</w:t>
      </w:r>
      <w:r w:rsidR="00EA13E9" w:rsidRPr="00293779">
        <w:rPr>
          <w:rFonts w:eastAsia="Times New Roman" w:cs="Arial"/>
          <w:color w:val="000000"/>
          <w:szCs w:val="24"/>
          <w:lang w:eastAsia="fi-FI"/>
        </w:rPr>
        <w:t>. Soitamme sinulle takaisin samana päivänä tai viimeistään seuraavan työpäivän aikana.</w:t>
      </w:r>
    </w:p>
    <w:p w14:paraId="3F5736E9" w14:textId="294C40D5" w:rsidR="004D374B" w:rsidRDefault="004D374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rPr>
          <w:rFonts w:eastAsia="Times New Roman" w:cs="Arial"/>
          <w:b/>
          <w:szCs w:val="24"/>
          <w:lang w:eastAsia="fi-FI"/>
        </w:rPr>
      </w:pPr>
      <w:r>
        <w:rPr>
          <w:rFonts w:eastAsia="Times New Roman" w:cs="Arial"/>
          <w:b/>
          <w:szCs w:val="24"/>
          <w:lang w:eastAsia="fi-FI"/>
        </w:rPr>
        <w:br w:type="page"/>
      </w:r>
    </w:p>
    <w:p w14:paraId="1958491A" w14:textId="74248F2F" w:rsidR="00AF3947" w:rsidRDefault="00B3342B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r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lastRenderedPageBreak/>
        <w:t>Magneettitutkimusten esitietolomake</w:t>
      </w:r>
    </w:p>
    <w:p w14:paraId="3995FDD4" w14:textId="4A377C51" w:rsidR="00B3342B" w:rsidRDefault="00B3342B" w:rsidP="00293779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4DA90225" w14:textId="247D5307" w:rsidR="00B3342B" w:rsidRDefault="00671C81" w:rsidP="00B3342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>
        <w:rPr>
          <w:rFonts w:eastAsia="Times New Roman" w:cs="Arial"/>
          <w:szCs w:val="24"/>
          <w:lang w:eastAsia="fi-FI"/>
        </w:rPr>
        <w:t>T</w:t>
      </w:r>
      <w:r w:rsidR="00B3342B">
        <w:rPr>
          <w:rFonts w:eastAsia="Times New Roman" w:cs="Arial"/>
          <w:szCs w:val="24"/>
          <w:lang w:eastAsia="fi-FI"/>
        </w:rPr>
        <w:t>uo täytet</w:t>
      </w:r>
      <w:r>
        <w:rPr>
          <w:rFonts w:eastAsia="Times New Roman" w:cs="Arial"/>
          <w:szCs w:val="24"/>
          <w:lang w:eastAsia="fi-FI"/>
        </w:rPr>
        <w:t>ty</w:t>
      </w:r>
      <w:r w:rsidR="00B3342B">
        <w:rPr>
          <w:rFonts w:eastAsia="Times New Roman" w:cs="Arial"/>
          <w:szCs w:val="24"/>
          <w:lang w:eastAsia="fi-FI"/>
        </w:rPr>
        <w:t xml:space="preserve"> lomak</w:t>
      </w:r>
      <w:r>
        <w:rPr>
          <w:rFonts w:eastAsia="Times New Roman" w:cs="Arial"/>
          <w:szCs w:val="24"/>
          <w:lang w:eastAsia="fi-FI"/>
        </w:rPr>
        <w:t>e</w:t>
      </w:r>
      <w:r w:rsidR="00B3342B">
        <w:rPr>
          <w:rFonts w:eastAsia="Times New Roman" w:cs="Arial"/>
          <w:szCs w:val="24"/>
          <w:lang w:eastAsia="fi-FI"/>
        </w:rPr>
        <w:t xml:space="preserve"> tullessasi tutkimukseen.</w:t>
      </w:r>
      <w:r w:rsidR="00763B81">
        <w:rPr>
          <w:rFonts w:eastAsia="Times New Roman" w:cs="Arial"/>
          <w:szCs w:val="24"/>
          <w:lang w:eastAsia="fi-FI"/>
        </w:rPr>
        <w:t xml:space="preserve"> Vastaa kysymyksiin huolellisesti.</w:t>
      </w:r>
    </w:p>
    <w:p w14:paraId="35CB46F2" w14:textId="526D73B3" w:rsidR="00B3342B" w:rsidRDefault="00B3342B" w:rsidP="00B3342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14"/>
        <w:gridCol w:w="2779"/>
        <w:gridCol w:w="2402"/>
      </w:tblGrid>
      <w:tr w:rsidR="00763B81" w14:paraId="2D66B79F" w14:textId="77777777" w:rsidTr="00D47483">
        <w:trPr>
          <w:trHeight w:val="418"/>
        </w:trPr>
        <w:tc>
          <w:tcPr>
            <w:tcW w:w="10195" w:type="dxa"/>
            <w:gridSpan w:val="3"/>
          </w:tcPr>
          <w:p w14:paraId="20922FB0" w14:textId="77777777" w:rsidR="00763B81" w:rsidRPr="00FA082B" w:rsidRDefault="00763B81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Suku- ja etunimet</w:t>
            </w:r>
          </w:p>
          <w:p w14:paraId="4D0AAB9E" w14:textId="2B7AC988" w:rsidR="00763B81" w:rsidRPr="00FA082B" w:rsidRDefault="00763B81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763B81" w14:paraId="1DE7BF1C" w14:textId="77777777" w:rsidTr="00763B81">
        <w:tc>
          <w:tcPr>
            <w:tcW w:w="4957" w:type="dxa"/>
          </w:tcPr>
          <w:p w14:paraId="332C7DB1" w14:textId="77777777" w:rsidR="00763B81" w:rsidRDefault="00763B81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Henkilötunnus</w:t>
            </w:r>
          </w:p>
          <w:p w14:paraId="589F25D4" w14:textId="56CA8A67" w:rsidR="00D47483" w:rsidRPr="00FA082B" w:rsidRDefault="00D47483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</w:tc>
        <w:tc>
          <w:tcPr>
            <w:tcW w:w="2835" w:type="dxa"/>
          </w:tcPr>
          <w:p w14:paraId="6C7B1266" w14:textId="65B30E8A" w:rsidR="00763B81" w:rsidRPr="00FA082B" w:rsidRDefault="00763B81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Pituus</w:t>
            </w:r>
          </w:p>
        </w:tc>
        <w:tc>
          <w:tcPr>
            <w:tcW w:w="2403" w:type="dxa"/>
          </w:tcPr>
          <w:p w14:paraId="487DD1D5" w14:textId="5D5EE0EF" w:rsidR="00763B81" w:rsidRPr="00FA082B" w:rsidRDefault="00763B81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Paino</w:t>
            </w:r>
          </w:p>
        </w:tc>
      </w:tr>
      <w:tr w:rsidR="00763B81" w14:paraId="5A4209E2" w14:textId="77777777" w:rsidTr="00E85CF4">
        <w:trPr>
          <w:trHeight w:val="7605"/>
        </w:trPr>
        <w:tc>
          <w:tcPr>
            <w:tcW w:w="10195" w:type="dxa"/>
            <w:gridSpan w:val="3"/>
          </w:tcPr>
          <w:p w14:paraId="656E16C5" w14:textId="77777777" w:rsidR="00FA082B" w:rsidRPr="00FA082B" w:rsidRDefault="00FA082B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7007C70C" w14:textId="756BFBAF" w:rsidR="008109CC" w:rsidRDefault="00763B81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>Kehossa olevat vierasesineet</w:t>
            </w:r>
            <w:r w:rsidR="003F6F35">
              <w:rPr>
                <w:rFonts w:eastAsia="Times New Roman" w:cs="Arial"/>
                <w:b/>
                <w:sz w:val="22"/>
                <w:lang w:eastAsia="fi-FI"/>
              </w:rPr>
              <w:t>/mahdolliset vasta-aiheet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:</w:t>
            </w:r>
          </w:p>
          <w:tbl>
            <w:tblPr>
              <w:tblStyle w:val="TaulukkoRuudukko"/>
              <w:tblW w:w="10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21"/>
              <w:gridCol w:w="1701"/>
              <w:gridCol w:w="1701"/>
            </w:tblGrid>
            <w:tr w:rsidR="005F55EC" w14:paraId="09CC2639" w14:textId="77777777" w:rsidTr="004A4EC8">
              <w:tc>
                <w:tcPr>
                  <w:tcW w:w="6821" w:type="dxa"/>
                </w:tcPr>
                <w:p w14:paraId="516D1BE1" w14:textId="126EB3C7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Sydämentahdistin</w:t>
                  </w:r>
                </w:p>
              </w:tc>
              <w:tc>
                <w:tcPr>
                  <w:tcW w:w="1701" w:type="dxa"/>
                </w:tcPr>
                <w:p w14:paraId="61D366A5" w14:textId="091D8A80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615B4F7" w14:textId="3E0F391D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06648337" w14:textId="77777777" w:rsidTr="004A4EC8">
              <w:tc>
                <w:tcPr>
                  <w:tcW w:w="6821" w:type="dxa"/>
                </w:tcPr>
                <w:p w14:paraId="77E31EE9" w14:textId="7CD98FF7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Hermostimulaattori</w:t>
                  </w:r>
                </w:p>
              </w:tc>
              <w:tc>
                <w:tcPr>
                  <w:tcW w:w="1701" w:type="dxa"/>
                </w:tcPr>
                <w:p w14:paraId="5F25D86A" w14:textId="4FB0355D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9EC3971" w14:textId="690EF5AF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2C218D0A" w14:textId="77777777" w:rsidTr="004A4EC8">
              <w:tc>
                <w:tcPr>
                  <w:tcW w:w="6821" w:type="dxa"/>
                </w:tcPr>
                <w:p w14:paraId="590A7C51" w14:textId="18409A99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Rytmivalvuri</w:t>
                  </w:r>
                </w:p>
              </w:tc>
              <w:tc>
                <w:tcPr>
                  <w:tcW w:w="1701" w:type="dxa"/>
                </w:tcPr>
                <w:p w14:paraId="02501721" w14:textId="297462EC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5940F73" w14:textId="7DF426D8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54023AB6" w14:textId="77777777" w:rsidTr="004A4EC8">
              <w:tc>
                <w:tcPr>
                  <w:tcW w:w="6821" w:type="dxa"/>
                </w:tcPr>
                <w:p w14:paraId="1E2C9672" w14:textId="3524EF02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Lääkeainepumppu (insuliinipumppu, kipupumppu jne.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2F9456C7" w14:textId="64E700B4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8D1CF15" w14:textId="1A83185E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3C8D3521" w14:textId="77777777" w:rsidTr="004A4EC8">
              <w:tc>
                <w:tcPr>
                  <w:tcW w:w="6821" w:type="dxa"/>
                </w:tcPr>
                <w:p w14:paraId="74932909" w14:textId="65CE996A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Keinotekoinen sydänläppä</w:t>
                  </w:r>
                </w:p>
              </w:tc>
              <w:tc>
                <w:tcPr>
                  <w:tcW w:w="1701" w:type="dxa"/>
                </w:tcPr>
                <w:p w14:paraId="4C9A4511" w14:textId="00DE7645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5586E52" w14:textId="324A9734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720AC28F" w14:textId="77777777" w:rsidTr="004A4EC8">
              <w:tc>
                <w:tcPr>
                  <w:tcW w:w="6821" w:type="dxa"/>
                </w:tcPr>
                <w:p w14:paraId="103BF7B3" w14:textId="5F37266D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Sisä</w:t>
                  </w:r>
                  <w:r w:rsidR="006B7E89">
                    <w:rPr>
                      <w:rFonts w:eastAsia="Times New Roman" w:cs="Arial"/>
                      <w:sz w:val="22"/>
                      <w:lang w:eastAsia="fi-FI"/>
                    </w:rPr>
                    <w:t>- tai väli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korvaimplantti</w:t>
                  </w:r>
                </w:p>
              </w:tc>
              <w:tc>
                <w:tcPr>
                  <w:tcW w:w="1701" w:type="dxa"/>
                </w:tcPr>
                <w:p w14:paraId="679A5728" w14:textId="0720B2FC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270E7E29" w14:textId="7297838C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53D4945F" w14:textId="77777777" w:rsidTr="004A4EC8">
              <w:tc>
                <w:tcPr>
                  <w:tcW w:w="6821" w:type="dxa"/>
                </w:tcPr>
                <w:p w14:paraId="21D6D5B9" w14:textId="6B90D34D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Muita elektronisia implantteja tai poistetun implantin johtoja</w:t>
                  </w:r>
                </w:p>
              </w:tc>
              <w:tc>
                <w:tcPr>
                  <w:tcW w:w="1701" w:type="dxa"/>
                </w:tcPr>
                <w:p w14:paraId="49D1D1BB" w14:textId="12B34BD6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1167BD44" w14:textId="399E9403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1EB9D6AE" w14:textId="77777777" w:rsidTr="004A4EC8">
              <w:tc>
                <w:tcPr>
                  <w:tcW w:w="6821" w:type="dxa"/>
                </w:tcPr>
                <w:p w14:paraId="1D4CE2F8" w14:textId="6540B325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Shuntti päässä</w:t>
                  </w:r>
                </w:p>
              </w:tc>
              <w:tc>
                <w:tcPr>
                  <w:tcW w:w="1701" w:type="dxa"/>
                </w:tcPr>
                <w:p w14:paraId="29AC117F" w14:textId="55C45811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492800F7" w14:textId="13A0FE33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33822FEF" w14:textId="77777777" w:rsidTr="004A4EC8">
              <w:tc>
                <w:tcPr>
                  <w:tcW w:w="6821" w:type="dxa"/>
                </w:tcPr>
                <w:p w14:paraId="313A5322" w14:textId="2A65AF47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Metalliproteesi/-proteeseja</w:t>
                  </w:r>
                </w:p>
              </w:tc>
              <w:tc>
                <w:tcPr>
                  <w:tcW w:w="1701" w:type="dxa"/>
                </w:tcPr>
                <w:p w14:paraId="25940C74" w14:textId="4C1092EE" w:rsidR="005F55EC" w:rsidRP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3BAE9475" w14:textId="2244AC77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19F120DA" w14:textId="77777777" w:rsidTr="004A4EC8">
              <w:tc>
                <w:tcPr>
                  <w:tcW w:w="6821" w:type="dxa"/>
                </w:tcPr>
                <w:p w14:paraId="0DCE12CF" w14:textId="2CB51879" w:rsidR="005F55EC" w:rsidRPr="00FA082B" w:rsidRDefault="000344D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Verisuoni- tai </w:t>
                  </w:r>
                  <w:r w:rsidR="006B7E89">
                    <w:rPr>
                      <w:rFonts w:eastAsia="Times New Roman" w:cs="Arial"/>
                      <w:sz w:val="22"/>
                      <w:lang w:eastAsia="fi-FI"/>
                    </w:rPr>
                    <w:t>l</w:t>
                  </w:r>
                  <w:r w:rsidR="005F55EC" w:rsidRPr="00FA082B">
                    <w:rPr>
                      <w:rFonts w:eastAsia="Times New Roman" w:cs="Arial"/>
                      <w:sz w:val="22"/>
                      <w:lang w:eastAsia="fi-FI"/>
                    </w:rPr>
                    <w:t>eikkausklipsejä</w:t>
                  </w:r>
                </w:p>
              </w:tc>
              <w:tc>
                <w:tcPr>
                  <w:tcW w:w="1701" w:type="dxa"/>
                </w:tcPr>
                <w:p w14:paraId="35B448BF" w14:textId="778DFD61" w:rsidR="005F55EC" w:rsidRPr="00FA082B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60578E0B" w14:textId="0161B295" w:rsidR="005F55EC" w:rsidRPr="00FA082B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5A44677A" w14:textId="77777777" w:rsidTr="004A4EC8">
              <w:tc>
                <w:tcPr>
                  <w:tcW w:w="6821" w:type="dxa"/>
                </w:tcPr>
                <w:p w14:paraId="63297553" w14:textId="756849E3" w:rsidR="005F55EC" w:rsidRPr="00FA082B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Sirpaleita</w:t>
                  </w:r>
                </w:p>
              </w:tc>
              <w:tc>
                <w:tcPr>
                  <w:tcW w:w="1701" w:type="dxa"/>
                </w:tcPr>
                <w:p w14:paraId="4886D269" w14:textId="1D3E58F8" w:rsidR="005F55EC" w:rsidRPr="00FA082B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7742D724" w14:textId="1C0CB428" w:rsidR="005F55EC" w:rsidRPr="00FA082B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5BDC2B55" w14:textId="77777777" w:rsidTr="004A4EC8">
              <w:tc>
                <w:tcPr>
                  <w:tcW w:w="6821" w:type="dxa"/>
                </w:tcPr>
                <w:p w14:paraId="03E055C5" w14:textId="653D4573" w:rsidR="005F55EC" w:rsidRPr="00FA082B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Lävistyksiä</w:t>
                  </w:r>
                </w:p>
              </w:tc>
              <w:tc>
                <w:tcPr>
                  <w:tcW w:w="1701" w:type="dxa"/>
                </w:tcPr>
                <w:p w14:paraId="504712A0" w14:textId="7BE7D6C4" w:rsidR="005F55EC" w:rsidRPr="00FA082B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51A25678" w14:textId="2E681496" w:rsidR="005F55EC" w:rsidRPr="00FA082B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  <w:tr w:rsidR="005F55EC" w14:paraId="32DE60B1" w14:textId="77777777" w:rsidTr="004A4EC8">
              <w:tc>
                <w:tcPr>
                  <w:tcW w:w="6821" w:type="dxa"/>
                </w:tcPr>
                <w:p w14:paraId="77957AA4" w14:textId="77777777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Tatuointeja</w:t>
                  </w:r>
                </w:p>
                <w:p w14:paraId="5E0C6E08" w14:textId="77777777" w:rsidR="003F6F35" w:rsidRDefault="003F6F35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Raskaana/imetät</w:t>
                  </w:r>
                </w:p>
                <w:p w14:paraId="540860DA" w14:textId="6DFDBE79" w:rsidR="003F6F35" w:rsidRPr="00FA082B" w:rsidRDefault="003F6F35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Ahtaanpaikankammo</w:t>
                  </w:r>
                </w:p>
              </w:tc>
              <w:tc>
                <w:tcPr>
                  <w:tcW w:w="1701" w:type="dxa"/>
                </w:tcPr>
                <w:p w14:paraId="55E6FE52" w14:textId="77777777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5218A611" w14:textId="77777777" w:rsidR="003F6F35" w:rsidRDefault="003F6F35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07868A1" w14:textId="16A7C121" w:rsidR="003F6F35" w:rsidRPr="00FA082B" w:rsidRDefault="003F6F35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701" w:type="dxa"/>
                </w:tcPr>
                <w:p w14:paraId="031F1B8B" w14:textId="77777777" w:rsidR="005F55EC" w:rsidRDefault="005F55EC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6BF67A47" w14:textId="77777777" w:rsidR="003F6F35" w:rsidRDefault="003F6F35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0652D5BD" w14:textId="69BDEA01" w:rsidR="003F6F35" w:rsidRPr="00FA082B" w:rsidRDefault="003F6F35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</w:tr>
          </w:tbl>
          <w:p w14:paraId="4F3D4B8E" w14:textId="3AD1CC46" w:rsidR="00763B81" w:rsidRDefault="00763B81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79"/>
              <w:gridCol w:w="1701"/>
              <w:gridCol w:w="1589"/>
            </w:tblGrid>
            <w:tr w:rsidR="00671C81" w14:paraId="45935673" w14:textId="77777777" w:rsidTr="005E44AC">
              <w:tc>
                <w:tcPr>
                  <w:tcW w:w="6679" w:type="dxa"/>
                </w:tcPr>
                <w:p w14:paraId="50B4FD3E" w14:textId="77777777" w:rsidR="00671C81" w:rsidRDefault="00671C81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b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Allergiat/</w:t>
                  </w:r>
                  <w:r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perussairaudet</w:t>
                  </w:r>
                  <w:r w:rsidRPr="00FA082B">
                    <w:rPr>
                      <w:rFonts w:eastAsia="Times New Roman" w:cs="Arial"/>
                      <w:b/>
                      <w:sz w:val="22"/>
                      <w:lang w:eastAsia="fi-FI"/>
                    </w:rPr>
                    <w:t>:</w:t>
                  </w:r>
                </w:p>
                <w:p w14:paraId="4A6412C2" w14:textId="77777777" w:rsidR="00671C81" w:rsidRPr="00FA082B" w:rsidRDefault="00671C81" w:rsidP="00671C81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Onko sinulle käytetty aiemmin magneettitehosteainetta?</w:t>
                  </w:r>
                </w:p>
                <w:p w14:paraId="7C307124" w14:textId="77777777" w:rsidR="00671C81" w:rsidRPr="00FA082B" w:rsidRDefault="00671C81" w:rsidP="00671C81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6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Jos vastasit kyllä, tuliko tuolloin mitään allergiaoireita. </w:t>
                  </w:r>
                </w:p>
                <w:p w14:paraId="2D198844" w14:textId="77777777" w:rsidR="00671C81" w:rsidRDefault="00671C81" w:rsidP="00671C81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Millaisia? ____________________________________________</w:t>
                  </w:r>
                </w:p>
                <w:p w14:paraId="478D5578" w14:textId="77777777" w:rsidR="00671C81" w:rsidRDefault="00671C81" w:rsidP="00671C81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>Perussairaudet</w:t>
                  </w:r>
                </w:p>
                <w:p w14:paraId="06FE5403" w14:textId="77777777" w:rsidR="00671C81" w:rsidRDefault="00671C81" w:rsidP="00671C81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hanging="98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  Jos vastasit kyllä, mitä _______________________________________</w:t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</w:r>
                  <w:r>
                    <w:rPr>
                      <w:rFonts w:eastAsia="Times New Roman" w:cs="Arial"/>
                      <w:sz w:val="22"/>
                      <w:lang w:eastAsia="fi-FI"/>
                    </w:rPr>
                    <w:softHyphen/>
                    <w:t>_____________</w:t>
                  </w:r>
                </w:p>
                <w:p w14:paraId="6F165077" w14:textId="77777777" w:rsidR="00671C81" w:rsidRDefault="00671C81" w:rsidP="00671C81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Lääkeaineallergiat</w:t>
                  </w:r>
                </w:p>
                <w:p w14:paraId="22C12385" w14:textId="7D7BE105" w:rsidR="00671C81" w:rsidRDefault="00671C81" w:rsidP="00671C81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44"/>
                    <w:rPr>
                      <w:rFonts w:eastAsia="Times New Roman" w:cs="Arial"/>
                      <w:sz w:val="22"/>
                      <w:lang w:eastAsia="fi-FI"/>
                    </w:rPr>
                  </w:pPr>
                  <w:r>
                    <w:rPr>
                      <w:rFonts w:eastAsia="Times New Roman" w:cs="Arial"/>
                      <w:sz w:val="22"/>
                      <w:lang w:eastAsia="fi-FI"/>
                    </w:rPr>
                    <w:t xml:space="preserve"> </w:t>
                  </w: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>Jos vastasit kyllä, mitä_________________________________</w:t>
                  </w:r>
                </w:p>
              </w:tc>
              <w:tc>
                <w:tcPr>
                  <w:tcW w:w="1701" w:type="dxa"/>
                </w:tcPr>
                <w:p w14:paraId="217F1E7F" w14:textId="77777777" w:rsidR="00671C81" w:rsidRDefault="00671C81" w:rsidP="00B3342B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39396CB7" w14:textId="15AC5F12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57B44F32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4825EB8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3007DAE3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163E0862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429B4A0C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67C5C16" w14:textId="5A74758A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88"/>
                    <w:rPr>
                      <w:rFonts w:eastAsia="Times New Roman" w:cs="Aria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Kyllä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</w:tc>
              <w:tc>
                <w:tcPr>
                  <w:tcW w:w="1589" w:type="dxa"/>
                </w:tcPr>
                <w:p w14:paraId="5F2DDEC4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48A3B5B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7E6E775F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18FECB14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3DE54D46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40F66660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023231BF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  <w:p w14:paraId="6595C264" w14:textId="77777777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</w:pPr>
                  <w:r w:rsidRPr="00FA082B">
                    <w:rPr>
                      <w:rFonts w:eastAsia="Times New Roman" w:cs="Arial"/>
                      <w:sz w:val="22"/>
                      <w:lang w:eastAsia="fi-FI"/>
                    </w:rPr>
                    <w:t xml:space="preserve">Ei </w:t>
                  </w:r>
                  <w:r w:rsidRPr="00FA082B">
                    <w:rPr>
                      <w:rFonts w:ascii="Segoe UI Symbol" w:eastAsia="Times New Roman" w:hAnsi="Segoe UI Symbol" w:cs="Segoe UI Symbol"/>
                      <w:sz w:val="22"/>
                      <w:lang w:eastAsia="fi-FI"/>
                    </w:rPr>
                    <w:t>☐</w:t>
                  </w:r>
                </w:p>
                <w:p w14:paraId="4BE5AFBA" w14:textId="2905FBB3" w:rsidR="00671C81" w:rsidRDefault="00671C81" w:rsidP="005E44AC">
                  <w:pPr>
                    <w:tabs>
                      <w:tab w:val="clear" w:pos="1304"/>
                      <w:tab w:val="clear" w:pos="2608"/>
                      <w:tab w:val="clear" w:pos="3912"/>
                      <w:tab w:val="clear" w:pos="5216"/>
                      <w:tab w:val="clear" w:pos="6521"/>
                      <w:tab w:val="clear" w:pos="7825"/>
                      <w:tab w:val="clear" w:pos="9129"/>
                      <w:tab w:val="clear" w:pos="10433"/>
                    </w:tabs>
                    <w:ind w:firstLine="179"/>
                    <w:rPr>
                      <w:rFonts w:eastAsia="Times New Roman" w:cs="Arial"/>
                      <w:sz w:val="22"/>
                      <w:lang w:eastAsia="fi-FI"/>
                    </w:rPr>
                  </w:pPr>
                </w:p>
              </w:tc>
            </w:tr>
          </w:tbl>
          <w:p w14:paraId="2A5D5992" w14:textId="6FA20D99" w:rsidR="00763B81" w:rsidRPr="00FA082B" w:rsidRDefault="005F55EC" w:rsidP="004A4EC8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>
              <w:rPr>
                <w:rFonts w:eastAsia="Times New Roman" w:cs="Arial"/>
                <w:sz w:val="22"/>
                <w:lang w:eastAsia="fi-FI"/>
              </w:rPr>
              <w:t xml:space="preserve">    </w:t>
            </w:r>
          </w:p>
        </w:tc>
      </w:tr>
      <w:tr w:rsidR="004D374B" w14:paraId="0B0F3C19" w14:textId="77777777" w:rsidTr="00A50634">
        <w:tc>
          <w:tcPr>
            <w:tcW w:w="10195" w:type="dxa"/>
            <w:gridSpan w:val="3"/>
          </w:tcPr>
          <w:p w14:paraId="7D45152A" w14:textId="001A1AC3" w:rsidR="004D374B" w:rsidRPr="00FA082B" w:rsidRDefault="004D374B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Jos </w:t>
            </w:r>
            <w:r w:rsidR="003F6F35">
              <w:rPr>
                <w:rFonts w:eastAsia="Times New Roman" w:cs="Arial"/>
                <w:b/>
                <w:sz w:val="22"/>
                <w:lang w:eastAsia="fi-FI"/>
              </w:rPr>
              <w:t xml:space="preserve">sinulla on kehossasi jokin vierasesine, olet raskaana tai sinulla on </w:t>
            </w:r>
            <w:r w:rsidR="00E21EE0">
              <w:rPr>
                <w:rFonts w:eastAsia="Times New Roman" w:cs="Arial"/>
                <w:b/>
                <w:sz w:val="22"/>
                <w:lang w:eastAsia="fi-FI"/>
              </w:rPr>
              <w:t xml:space="preserve">häiritsevä </w:t>
            </w:r>
            <w:r w:rsidR="003F6F35">
              <w:rPr>
                <w:rFonts w:eastAsia="Times New Roman" w:cs="Arial"/>
                <w:b/>
                <w:sz w:val="22"/>
                <w:lang w:eastAsia="fi-FI"/>
              </w:rPr>
              <w:t>ahtaanpaikankammo</w:t>
            </w:r>
            <w:r w:rsidRPr="00FA082B">
              <w:rPr>
                <w:rFonts w:eastAsia="Times New Roman" w:cs="Arial"/>
                <w:b/>
                <w:i/>
                <w:iCs/>
                <w:sz w:val="22"/>
                <w:lang w:eastAsia="fi-FI"/>
              </w:rPr>
              <w:t>,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ilmoita siitä lähettäneeseen yksikköön</w:t>
            </w:r>
            <w:r w:rsidR="005E44AC">
              <w:rPr>
                <w:rFonts w:eastAsia="Times New Roman" w:cs="Arial"/>
                <w:b/>
                <w:sz w:val="22"/>
                <w:lang w:eastAsia="fi-FI"/>
              </w:rPr>
              <w:t>. Voit olla yhteydessä myös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kuvantamise</w:t>
            </w:r>
            <w:r w:rsidR="005E44AC">
              <w:rPr>
                <w:rFonts w:eastAsia="Times New Roman" w:cs="Arial"/>
                <w:b/>
                <w:sz w:val="22"/>
                <w:lang w:eastAsia="fi-FI"/>
              </w:rPr>
              <w:t>e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n </w:t>
            </w:r>
            <w:r w:rsidR="005E44AC">
              <w:rPr>
                <w:rFonts w:eastAsia="Times New Roman" w:cs="Arial"/>
                <w:b/>
                <w:sz w:val="22"/>
                <w:lang w:eastAsia="fi-FI"/>
              </w:rPr>
              <w:t xml:space="preserve">omasoteviestillä tai 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>takaisinsoittojärjestelmä</w:t>
            </w:r>
            <w:r w:rsidR="005E44AC">
              <w:rPr>
                <w:rFonts w:eastAsia="Times New Roman" w:cs="Arial"/>
                <w:b/>
                <w:sz w:val="22"/>
                <w:lang w:eastAsia="fi-FI"/>
              </w:rPr>
              <w:t>n kautta</w:t>
            </w:r>
            <w:r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puh. 040 153 324</w:t>
            </w:r>
            <w:r w:rsidR="00E21EE0">
              <w:rPr>
                <w:rFonts w:eastAsia="Times New Roman" w:cs="Arial"/>
                <w:b/>
                <w:sz w:val="22"/>
                <w:lang w:eastAsia="fi-FI"/>
              </w:rPr>
              <w:t xml:space="preserve">0. Näin </w:t>
            </w:r>
            <w:r w:rsidR="008109CC">
              <w:rPr>
                <w:rFonts w:eastAsia="Times New Roman" w:cs="Arial"/>
                <w:b/>
                <w:sz w:val="22"/>
                <w:lang w:eastAsia="fi-FI"/>
              </w:rPr>
              <w:t>tutkimus saadaan onnistuneesti suoritettua.</w:t>
            </w:r>
          </w:p>
          <w:p w14:paraId="520D3E8D" w14:textId="77777777" w:rsidR="004D374B" w:rsidRPr="00FA082B" w:rsidRDefault="004D374B" w:rsidP="00B3342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b/>
                <w:sz w:val="22"/>
                <w:lang w:eastAsia="fi-FI"/>
              </w:rPr>
            </w:pPr>
          </w:p>
          <w:p w14:paraId="678B180B" w14:textId="457AA26E" w:rsidR="004D374B" w:rsidRDefault="004D374B" w:rsidP="004D374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  <w:r w:rsidRPr="00E9206D">
              <w:rPr>
                <w:sz w:val="22"/>
              </w:rPr>
              <w:t>Tutkimusta EIVÄT haittaa</w:t>
            </w:r>
            <w:r w:rsidRPr="00FA082B">
              <w:rPr>
                <w:b/>
                <w:sz w:val="22"/>
              </w:rPr>
              <w:t xml:space="preserve"> </w:t>
            </w:r>
            <w:r w:rsidRPr="00FA082B">
              <w:rPr>
                <w:sz w:val="22"/>
              </w:rPr>
              <w:t>nivelproteesit, hammaspaikat ja -tuet, sterilisaatioklipsit ja kierukka.</w:t>
            </w:r>
          </w:p>
          <w:p w14:paraId="0CB61E1F" w14:textId="77777777" w:rsidR="004A4EC8" w:rsidRPr="00FA082B" w:rsidRDefault="004A4EC8" w:rsidP="004D374B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2"/>
              </w:rPr>
            </w:pPr>
          </w:p>
          <w:p w14:paraId="321FDA87" w14:textId="5C1BDA1F" w:rsidR="00C658F7" w:rsidRPr="00C658F7" w:rsidRDefault="004D374B" w:rsidP="003F6F35">
            <w:pPr>
              <w:tabs>
                <w:tab w:val="clear" w:pos="1304"/>
                <w:tab w:val="clear" w:pos="2608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rFonts w:eastAsia="Times New Roman" w:cs="Arial"/>
                <w:sz w:val="22"/>
                <w:lang w:eastAsia="fi-FI"/>
              </w:rPr>
            </w:pPr>
            <w:r w:rsidRPr="00E9206D">
              <w:rPr>
                <w:rFonts w:eastAsia="Times New Roman" w:cs="Arial"/>
                <w:sz w:val="22"/>
                <w:lang w:eastAsia="fi-FI"/>
              </w:rPr>
              <w:t xml:space="preserve">Tutkimuksen ajaksi </w:t>
            </w:r>
            <w:r w:rsidR="00FA082B" w:rsidRPr="00E9206D">
              <w:rPr>
                <w:rFonts w:eastAsia="Times New Roman" w:cs="Arial"/>
                <w:sz w:val="22"/>
                <w:lang w:eastAsia="fi-FI"/>
              </w:rPr>
              <w:t xml:space="preserve">täytyy </w:t>
            </w:r>
            <w:r w:rsidRPr="00E9206D">
              <w:rPr>
                <w:rFonts w:eastAsia="Times New Roman" w:cs="Arial"/>
                <w:sz w:val="22"/>
                <w:lang w:eastAsia="fi-FI"/>
              </w:rPr>
              <w:t>POIST</w:t>
            </w:r>
            <w:r w:rsidR="00FA082B" w:rsidRPr="00E9206D">
              <w:rPr>
                <w:rFonts w:eastAsia="Times New Roman" w:cs="Arial"/>
                <w:sz w:val="22"/>
                <w:lang w:eastAsia="fi-FI"/>
              </w:rPr>
              <w:t>AA</w:t>
            </w:r>
            <w:r w:rsidR="00FA082B" w:rsidRPr="00FA082B">
              <w:rPr>
                <w:rFonts w:eastAsia="Times New Roman" w:cs="Arial"/>
                <w:b/>
                <w:sz w:val="22"/>
                <w:lang w:eastAsia="fi-FI"/>
              </w:rPr>
              <w:t xml:space="preserve">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lääkelaastari</w:t>
            </w:r>
            <w:r w:rsidR="00FA082B" w:rsidRPr="00FA082B">
              <w:rPr>
                <w:rFonts w:eastAsia="Times New Roman" w:cs="Arial"/>
                <w:sz w:val="22"/>
                <w:lang w:eastAsia="fi-FI"/>
              </w:rPr>
              <w:t xml:space="preserve">,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verensokeri</w:t>
            </w:r>
            <w:r w:rsidR="006A5F78">
              <w:rPr>
                <w:rFonts w:eastAsia="Times New Roman" w:cs="Arial"/>
                <w:sz w:val="22"/>
                <w:lang w:eastAsia="fi-FI"/>
              </w:rPr>
              <w:t>sensori</w:t>
            </w:r>
            <w:r w:rsidR="00FA082B" w:rsidRPr="00FA082B">
              <w:rPr>
                <w:rFonts w:eastAsia="Times New Roman" w:cs="Arial"/>
                <w:sz w:val="22"/>
                <w:lang w:eastAsia="fi-FI"/>
              </w:rPr>
              <w:t xml:space="preserve">, </w:t>
            </w:r>
            <w:r w:rsidRPr="00FA082B">
              <w:rPr>
                <w:rFonts w:eastAsia="Times New Roman" w:cs="Arial"/>
                <w:sz w:val="22"/>
                <w:lang w:eastAsia="fi-FI"/>
              </w:rPr>
              <w:t xml:space="preserve">haavojen </w:t>
            </w:r>
            <w:r w:rsidR="00FA082B" w:rsidRPr="00FA082B">
              <w:rPr>
                <w:rFonts w:eastAsia="Times New Roman" w:cs="Arial"/>
                <w:sz w:val="22"/>
                <w:lang w:eastAsia="fi-FI"/>
              </w:rPr>
              <w:t>h</w:t>
            </w:r>
            <w:r w:rsidRPr="00FA082B">
              <w:rPr>
                <w:rFonts w:eastAsia="Times New Roman" w:cs="Arial"/>
                <w:sz w:val="22"/>
                <w:lang w:eastAsia="fi-FI"/>
              </w:rPr>
              <w:t>opeasidokset ja -pasta</w:t>
            </w:r>
            <w:r w:rsidR="00FA082B" w:rsidRPr="00FA082B">
              <w:rPr>
                <w:rFonts w:eastAsia="Times New Roman" w:cs="Arial"/>
                <w:sz w:val="22"/>
                <w:lang w:eastAsia="fi-FI"/>
              </w:rPr>
              <w:t xml:space="preserve">,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painoliivi</w:t>
            </w:r>
            <w:r w:rsidR="00FA082B" w:rsidRPr="00FA082B">
              <w:rPr>
                <w:rFonts w:eastAsia="Times New Roman" w:cs="Arial"/>
                <w:sz w:val="22"/>
                <w:lang w:eastAsia="fi-FI"/>
              </w:rPr>
              <w:t xml:space="preserve">,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magneettiripset</w:t>
            </w:r>
            <w:r w:rsidR="00FA082B" w:rsidRPr="00FA082B">
              <w:rPr>
                <w:rFonts w:eastAsia="Times New Roman" w:cs="Arial"/>
                <w:sz w:val="22"/>
                <w:lang w:eastAsia="fi-FI"/>
              </w:rPr>
              <w:t xml:space="preserve"> ja </w:t>
            </w:r>
            <w:r w:rsidRPr="00FA082B">
              <w:rPr>
                <w:rFonts w:eastAsia="Times New Roman" w:cs="Arial"/>
                <w:sz w:val="22"/>
                <w:lang w:eastAsia="fi-FI"/>
              </w:rPr>
              <w:t>kuulolaitteet</w:t>
            </w:r>
            <w:r w:rsidR="00FA082B" w:rsidRPr="00FA082B">
              <w:rPr>
                <w:rFonts w:eastAsia="Times New Roman" w:cs="Arial"/>
                <w:sz w:val="22"/>
                <w:lang w:eastAsia="fi-FI"/>
              </w:rPr>
              <w:t>.</w:t>
            </w:r>
          </w:p>
        </w:tc>
      </w:tr>
    </w:tbl>
    <w:p w14:paraId="4BFC864C" w14:textId="77777777" w:rsidR="00B3342B" w:rsidRPr="00B3342B" w:rsidRDefault="00B3342B" w:rsidP="00B3342B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sectPr w:rsidR="00B3342B" w:rsidRPr="00B3342B" w:rsidSect="00E57692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1310F405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2994C364" w:rsidR="008709CB" w:rsidRPr="001E52B9" w:rsidRDefault="0085438E" w:rsidP="00070A25">
          <w:pPr>
            <w:pStyle w:val="Alatunniste"/>
            <w:ind w:left="969"/>
          </w:pPr>
          <w:r>
            <w:rPr>
              <w:noProof/>
            </w:rPr>
            <w:drawing>
              <wp:inline distT="0" distB="0" distL="0" distR="0" wp14:anchorId="4B18951D" wp14:editId="091D65CF">
                <wp:extent cx="777240" cy="777240"/>
                <wp:effectExtent l="0" t="0" r="3810" b="3810"/>
                <wp:docPr id="4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818"/>
      <w:gridCol w:w="1268"/>
      <w:gridCol w:w="7"/>
    </w:tblGrid>
    <w:tr w:rsidR="008C4204" w:rsidRPr="005F7396" w14:paraId="3074EA28" w14:textId="104DDD8A" w:rsidTr="00756D3B">
      <w:trPr>
        <w:gridAfter w:val="1"/>
        <w:wAfter w:w="7" w:type="dxa"/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756D3B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bookmarkStart w:id="7" w:name="_Hlk127271425"/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4CA127B4" w14:textId="0E0371E5" w:rsidR="008C78C7" w:rsidRPr="00F175D5" w:rsidRDefault="008C4204" w:rsidP="00F175D5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756D3B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8C78C7" w:rsidRPr="008C78C7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69C25ECE" w:rsidR="008C4204" w:rsidRPr="00756D3B" w:rsidRDefault="00F175D5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</w:t>
          </w:r>
          <w:r w:rsidR="00E57692">
            <w:rPr>
              <w:rFonts w:eastAsia="Times New Roman" w:cs="Arial"/>
              <w:bCs/>
              <w:szCs w:val="24"/>
              <w:lang w:eastAsia="fi-FI"/>
            </w:rPr>
            <w:t>Magneetti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72031998" w14:textId="39E93170" w:rsidR="00DD3702" w:rsidRDefault="00E57692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421A60D7" w14:textId="77777777" w:rsidR="00E57692" w:rsidRDefault="00E57692" w:rsidP="00AA5A8A">
          <w:pPr>
            <w:pStyle w:val="Yltunniste"/>
            <w:rPr>
              <w:color w:val="auto"/>
            </w:rPr>
          </w:pPr>
        </w:p>
        <w:p w14:paraId="09B724AF" w14:textId="295D2DA0" w:rsidR="008C4204" w:rsidRPr="002213FC" w:rsidRDefault="002213FC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2213FC">
            <w:rPr>
              <w:color w:val="auto"/>
            </w:rPr>
            <w:t>Laadittu</w:t>
          </w:r>
        </w:p>
        <w:p w14:paraId="52071056" w14:textId="7CD7F9A0" w:rsidR="008C4204" w:rsidRPr="00AA5A8A" w:rsidRDefault="002213FC" w:rsidP="00AA5A8A">
          <w:pPr>
            <w:pStyle w:val="Yltunniste"/>
          </w:pPr>
          <w:r w:rsidRPr="002213FC">
            <w:rPr>
              <w:color w:val="auto"/>
            </w:rPr>
            <w:t>Hyväksytty</w:t>
          </w:r>
        </w:p>
      </w:tc>
      <w:tc>
        <w:tcPr>
          <w:tcW w:w="2017" w:type="dxa"/>
          <w:vMerge w:val="restart"/>
          <w:shd w:val="clear" w:color="auto" w:fill="auto"/>
        </w:tcPr>
        <w:p w14:paraId="740A8702" w14:textId="3636BBA0" w:rsidR="008C4204" w:rsidRDefault="008C4204" w:rsidP="0014127F">
          <w:pPr>
            <w:pStyle w:val="Yltunniste"/>
            <w:tabs>
              <w:tab w:val="center" w:pos="1480"/>
            </w:tabs>
          </w:pPr>
        </w:p>
        <w:p w14:paraId="7992176E" w14:textId="474DACF4" w:rsidR="002213FC" w:rsidRDefault="002213FC" w:rsidP="0014127F">
          <w:pPr>
            <w:pStyle w:val="Yltunniste"/>
            <w:tabs>
              <w:tab w:val="center" w:pos="1480"/>
            </w:tabs>
          </w:pPr>
        </w:p>
        <w:p w14:paraId="03A9524C" w14:textId="453BB39E" w:rsidR="008C4204" w:rsidRPr="00AA5A8A" w:rsidRDefault="00D96435" w:rsidP="0014127F">
          <w:pPr>
            <w:pStyle w:val="Yltunniste"/>
            <w:tabs>
              <w:tab w:val="center" w:pos="1480"/>
            </w:tabs>
          </w:pPr>
          <w:r>
            <w:rPr>
              <w:color w:val="auto"/>
            </w:rPr>
            <w:t>4</w:t>
          </w:r>
          <w:r w:rsidR="002213FC" w:rsidRPr="002213FC">
            <w:rPr>
              <w:color w:val="auto"/>
            </w:rPr>
            <w:t>.1</w:t>
          </w:r>
          <w:r>
            <w:rPr>
              <w:color w:val="auto"/>
            </w:rPr>
            <w:t>1</w:t>
          </w:r>
          <w:r w:rsidR="002213FC" w:rsidRPr="002213FC">
            <w:rPr>
              <w:color w:val="auto"/>
            </w:rPr>
            <w:t>.200</w:t>
          </w:r>
          <w:r>
            <w:rPr>
              <w:color w:val="auto"/>
            </w:rPr>
            <w:t>3</w:t>
          </w:r>
          <w:r w:rsidR="008C4204" w:rsidRPr="00AA5A8A">
            <w:br/>
          </w:r>
          <w:r w:rsidR="00173552">
            <w:rPr>
              <w:color w:val="auto"/>
            </w:rPr>
            <w:t>1</w:t>
          </w:r>
          <w:r w:rsidR="004A4EC8">
            <w:rPr>
              <w:color w:val="auto"/>
            </w:rPr>
            <w:t>6</w:t>
          </w:r>
          <w:r w:rsidR="00FA082B">
            <w:rPr>
              <w:color w:val="auto"/>
            </w:rPr>
            <w:t>.4.2025</w:t>
          </w:r>
        </w:p>
      </w:tc>
      <w:tc>
        <w:tcPr>
          <w:tcW w:w="818" w:type="dxa"/>
          <w:shd w:val="clear" w:color="auto" w:fill="auto"/>
          <w:tcMar>
            <w:top w:w="57" w:type="dxa"/>
          </w:tcMar>
        </w:tcPr>
        <w:p w14:paraId="163734D9" w14:textId="5ED0FA41" w:rsidR="000766F3" w:rsidRPr="00AA5A8A" w:rsidRDefault="000766F3" w:rsidP="00AA5A8A">
          <w:pPr>
            <w:pStyle w:val="Yltunniste"/>
          </w:pPr>
        </w:p>
      </w:tc>
      <w:tc>
        <w:tcPr>
          <w:tcW w:w="1268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756D3B">
          <w:pPr>
            <w:pStyle w:val="Yltunniste"/>
            <w:ind w:left="-114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fldSimple w:instr=" NUMPAGES ">
            <w:r w:rsidRPr="00AA5A8A">
              <w:t>4</w:t>
            </w:r>
          </w:fldSimple>
          <w:r w:rsidRPr="00AA5A8A">
            <w:t xml:space="preserve">) </w:t>
          </w:r>
        </w:p>
      </w:tc>
    </w:tr>
    <w:tr w:rsidR="008C4204" w:rsidRPr="005F7396" w14:paraId="7E1B28CE" w14:textId="77777777" w:rsidTr="00756D3B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3"/>
          <w:shd w:val="clear" w:color="auto" w:fill="auto"/>
          <w:tcMar>
            <w:top w:w="57" w:type="dxa"/>
          </w:tcMar>
        </w:tcPr>
        <w:p w14:paraId="31F42423" w14:textId="72936350" w:rsidR="008C4204" w:rsidRPr="00AA5A8A" w:rsidRDefault="008C4204" w:rsidP="00E57692">
          <w:pPr>
            <w:pStyle w:val="Yltunniste"/>
          </w:pPr>
        </w:p>
      </w:tc>
    </w:tr>
    <w:bookmarkEnd w:id="7"/>
  </w:tbl>
  <w:p w14:paraId="51C8D6CD" w14:textId="1714879E" w:rsidR="0046752A" w:rsidRDefault="0046752A" w:rsidP="000766F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5695"/>
    <w:multiLevelType w:val="hybridMultilevel"/>
    <w:tmpl w:val="D9EE1C6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A7048E"/>
    <w:multiLevelType w:val="hybridMultilevel"/>
    <w:tmpl w:val="B66026D8"/>
    <w:lvl w:ilvl="0" w:tplc="040B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12" w15:restartNumberingAfterBreak="0">
    <w:nsid w:val="04E56C65"/>
    <w:multiLevelType w:val="hybridMultilevel"/>
    <w:tmpl w:val="6B8E9D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E97C63"/>
    <w:multiLevelType w:val="hybridMultilevel"/>
    <w:tmpl w:val="BDBA208E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66F0FC7"/>
    <w:multiLevelType w:val="hybridMultilevel"/>
    <w:tmpl w:val="3B5CCAEC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5" w15:restartNumberingAfterBreak="0">
    <w:nsid w:val="06B4696A"/>
    <w:multiLevelType w:val="hybridMultilevel"/>
    <w:tmpl w:val="AA38B7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3F4DF6"/>
    <w:multiLevelType w:val="hybridMultilevel"/>
    <w:tmpl w:val="16B45F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67A5F"/>
    <w:multiLevelType w:val="hybridMultilevel"/>
    <w:tmpl w:val="AC0A73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10B052B2"/>
    <w:multiLevelType w:val="singleLevel"/>
    <w:tmpl w:val="2B860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 w15:restartNumberingAfterBreak="0">
    <w:nsid w:val="129A5139"/>
    <w:multiLevelType w:val="hybridMultilevel"/>
    <w:tmpl w:val="6BFC27A2"/>
    <w:lvl w:ilvl="0" w:tplc="FFFFFFFF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6F06F4"/>
    <w:multiLevelType w:val="hybridMultilevel"/>
    <w:tmpl w:val="BD76D3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3F0571"/>
    <w:multiLevelType w:val="hybridMultilevel"/>
    <w:tmpl w:val="2458A768"/>
    <w:lvl w:ilvl="0" w:tplc="71064B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E44AE"/>
    <w:multiLevelType w:val="hybridMultilevel"/>
    <w:tmpl w:val="2A8226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B22CF"/>
    <w:multiLevelType w:val="hybridMultilevel"/>
    <w:tmpl w:val="530A1C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B9608D"/>
    <w:multiLevelType w:val="hybridMultilevel"/>
    <w:tmpl w:val="ADC27C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85F87"/>
    <w:multiLevelType w:val="hybridMultilevel"/>
    <w:tmpl w:val="3258BA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221DA"/>
    <w:multiLevelType w:val="hybridMultilevel"/>
    <w:tmpl w:val="C7F483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D303E3"/>
    <w:multiLevelType w:val="hybridMultilevel"/>
    <w:tmpl w:val="D542F6B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39315388"/>
    <w:multiLevelType w:val="hybridMultilevel"/>
    <w:tmpl w:val="EB56E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2418"/>
    <w:multiLevelType w:val="hybridMultilevel"/>
    <w:tmpl w:val="EE0E380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D57D9"/>
    <w:multiLevelType w:val="hybridMultilevel"/>
    <w:tmpl w:val="4FE0D440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4FC9145F"/>
    <w:multiLevelType w:val="singleLevel"/>
    <w:tmpl w:val="E1CE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32" w15:restartNumberingAfterBreak="0">
    <w:nsid w:val="514B6B17"/>
    <w:multiLevelType w:val="hybridMultilevel"/>
    <w:tmpl w:val="88DCFC8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9D2850"/>
    <w:multiLevelType w:val="hybridMultilevel"/>
    <w:tmpl w:val="BA2A564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D344A"/>
    <w:multiLevelType w:val="hybridMultilevel"/>
    <w:tmpl w:val="7BF4A8E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05D8B"/>
    <w:multiLevelType w:val="hybridMultilevel"/>
    <w:tmpl w:val="60922250"/>
    <w:lvl w:ilvl="0" w:tplc="1DD25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20AE2"/>
    <w:multiLevelType w:val="hybridMultilevel"/>
    <w:tmpl w:val="4AEA6186"/>
    <w:lvl w:ilvl="0" w:tplc="EC309E7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11B"/>
    <w:multiLevelType w:val="hybridMultilevel"/>
    <w:tmpl w:val="CE66B5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32"/>
  </w:num>
  <w:num w:numId="13">
    <w:abstractNumId w:val="31"/>
  </w:num>
  <w:num w:numId="14">
    <w:abstractNumId w:val="19"/>
  </w:num>
  <w:num w:numId="15">
    <w:abstractNumId w:val="37"/>
  </w:num>
  <w:num w:numId="16">
    <w:abstractNumId w:val="18"/>
  </w:num>
  <w:num w:numId="17">
    <w:abstractNumId w:val="27"/>
  </w:num>
  <w:num w:numId="18">
    <w:abstractNumId w:val="17"/>
  </w:num>
  <w:num w:numId="19">
    <w:abstractNumId w:val="21"/>
  </w:num>
  <w:num w:numId="20">
    <w:abstractNumId w:val="13"/>
  </w:num>
  <w:num w:numId="21">
    <w:abstractNumId w:val="30"/>
  </w:num>
  <w:num w:numId="22">
    <w:abstractNumId w:val="34"/>
  </w:num>
  <w:num w:numId="23">
    <w:abstractNumId w:val="24"/>
  </w:num>
  <w:num w:numId="24">
    <w:abstractNumId w:val="29"/>
  </w:num>
  <w:num w:numId="25">
    <w:abstractNumId w:val="26"/>
  </w:num>
  <w:num w:numId="26">
    <w:abstractNumId w:val="33"/>
  </w:num>
  <w:num w:numId="27">
    <w:abstractNumId w:val="10"/>
  </w:num>
  <w:num w:numId="28">
    <w:abstractNumId w:val="15"/>
  </w:num>
  <w:num w:numId="29">
    <w:abstractNumId w:val="28"/>
  </w:num>
  <w:num w:numId="30">
    <w:abstractNumId w:val="20"/>
  </w:num>
  <w:num w:numId="31">
    <w:abstractNumId w:val="16"/>
  </w:num>
  <w:num w:numId="32">
    <w:abstractNumId w:val="23"/>
  </w:num>
  <w:num w:numId="33">
    <w:abstractNumId w:val="12"/>
  </w:num>
  <w:num w:numId="34">
    <w:abstractNumId w:val="22"/>
  </w:num>
  <w:num w:numId="35">
    <w:abstractNumId w:val="25"/>
  </w:num>
  <w:num w:numId="36">
    <w:abstractNumId w:val="11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23198"/>
    <w:rsid w:val="00030542"/>
    <w:rsid w:val="000344DC"/>
    <w:rsid w:val="00037C9A"/>
    <w:rsid w:val="00070A25"/>
    <w:rsid w:val="000766F3"/>
    <w:rsid w:val="00092383"/>
    <w:rsid w:val="000F480A"/>
    <w:rsid w:val="0010671D"/>
    <w:rsid w:val="001332F6"/>
    <w:rsid w:val="00135FF3"/>
    <w:rsid w:val="0014127F"/>
    <w:rsid w:val="00173552"/>
    <w:rsid w:val="001A4212"/>
    <w:rsid w:val="001B696A"/>
    <w:rsid w:val="001E52B9"/>
    <w:rsid w:val="002213FC"/>
    <w:rsid w:val="00222FB1"/>
    <w:rsid w:val="0024058B"/>
    <w:rsid w:val="002819FC"/>
    <w:rsid w:val="00293779"/>
    <w:rsid w:val="002D0C57"/>
    <w:rsid w:val="002E2629"/>
    <w:rsid w:val="003F3310"/>
    <w:rsid w:val="003F6F35"/>
    <w:rsid w:val="0046752A"/>
    <w:rsid w:val="004923BA"/>
    <w:rsid w:val="004A4EC8"/>
    <w:rsid w:val="004D374B"/>
    <w:rsid w:val="004F7A70"/>
    <w:rsid w:val="005211F3"/>
    <w:rsid w:val="0052730E"/>
    <w:rsid w:val="0053626C"/>
    <w:rsid w:val="005822B9"/>
    <w:rsid w:val="005A4AE7"/>
    <w:rsid w:val="005C515D"/>
    <w:rsid w:val="005C692F"/>
    <w:rsid w:val="005E44AC"/>
    <w:rsid w:val="005F55EC"/>
    <w:rsid w:val="005F7396"/>
    <w:rsid w:val="006674E4"/>
    <w:rsid w:val="00671C81"/>
    <w:rsid w:val="00680F21"/>
    <w:rsid w:val="00683F49"/>
    <w:rsid w:val="006A0EB2"/>
    <w:rsid w:val="006A5F78"/>
    <w:rsid w:val="006B2C43"/>
    <w:rsid w:val="006B7E89"/>
    <w:rsid w:val="006C022B"/>
    <w:rsid w:val="006C0A0C"/>
    <w:rsid w:val="006D7F1F"/>
    <w:rsid w:val="00736302"/>
    <w:rsid w:val="00740E95"/>
    <w:rsid w:val="00756D3B"/>
    <w:rsid w:val="0076227B"/>
    <w:rsid w:val="00763B81"/>
    <w:rsid w:val="007674E5"/>
    <w:rsid w:val="0077008F"/>
    <w:rsid w:val="007B08F8"/>
    <w:rsid w:val="007C58F6"/>
    <w:rsid w:val="007D5DD5"/>
    <w:rsid w:val="007E2CD2"/>
    <w:rsid w:val="00802C98"/>
    <w:rsid w:val="008109CC"/>
    <w:rsid w:val="00834511"/>
    <w:rsid w:val="0085438E"/>
    <w:rsid w:val="008709CB"/>
    <w:rsid w:val="008A63CD"/>
    <w:rsid w:val="008C4204"/>
    <w:rsid w:val="008C54A9"/>
    <w:rsid w:val="008C78C7"/>
    <w:rsid w:val="00902158"/>
    <w:rsid w:val="00913285"/>
    <w:rsid w:val="00920B85"/>
    <w:rsid w:val="00960616"/>
    <w:rsid w:val="00962244"/>
    <w:rsid w:val="00992F38"/>
    <w:rsid w:val="009B297D"/>
    <w:rsid w:val="009D008C"/>
    <w:rsid w:val="00A31910"/>
    <w:rsid w:val="00A42537"/>
    <w:rsid w:val="00AA5A8A"/>
    <w:rsid w:val="00AB25EA"/>
    <w:rsid w:val="00AB6DCE"/>
    <w:rsid w:val="00AF3947"/>
    <w:rsid w:val="00B0737F"/>
    <w:rsid w:val="00B13814"/>
    <w:rsid w:val="00B3342B"/>
    <w:rsid w:val="00BB74D3"/>
    <w:rsid w:val="00BD014D"/>
    <w:rsid w:val="00C11735"/>
    <w:rsid w:val="00C27BBC"/>
    <w:rsid w:val="00C32733"/>
    <w:rsid w:val="00C62373"/>
    <w:rsid w:val="00C658F7"/>
    <w:rsid w:val="00C81EC9"/>
    <w:rsid w:val="00C95126"/>
    <w:rsid w:val="00CC21AC"/>
    <w:rsid w:val="00CC389F"/>
    <w:rsid w:val="00CD1D3B"/>
    <w:rsid w:val="00CF24F8"/>
    <w:rsid w:val="00D20358"/>
    <w:rsid w:val="00D47483"/>
    <w:rsid w:val="00D509C4"/>
    <w:rsid w:val="00D96435"/>
    <w:rsid w:val="00DA1199"/>
    <w:rsid w:val="00DB0B05"/>
    <w:rsid w:val="00DD3702"/>
    <w:rsid w:val="00DE79BE"/>
    <w:rsid w:val="00E1167F"/>
    <w:rsid w:val="00E162EA"/>
    <w:rsid w:val="00E21EE0"/>
    <w:rsid w:val="00E47C40"/>
    <w:rsid w:val="00E57692"/>
    <w:rsid w:val="00E64DAF"/>
    <w:rsid w:val="00E6612D"/>
    <w:rsid w:val="00E667C5"/>
    <w:rsid w:val="00E7029A"/>
    <w:rsid w:val="00E76B02"/>
    <w:rsid w:val="00E771A6"/>
    <w:rsid w:val="00E85CF4"/>
    <w:rsid w:val="00E91711"/>
    <w:rsid w:val="00E9206D"/>
    <w:rsid w:val="00EA13E9"/>
    <w:rsid w:val="00EC30D3"/>
    <w:rsid w:val="00EC4119"/>
    <w:rsid w:val="00F175D5"/>
    <w:rsid w:val="00F66D97"/>
    <w:rsid w:val="00F80841"/>
    <w:rsid w:val="00FA082B"/>
    <w:rsid w:val="00FB40BC"/>
    <w:rsid w:val="00FC00E5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736302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uiPriority w:val="99"/>
    <w:rsid w:val="00E57692"/>
    <w:pPr>
      <w:spacing w:after="0" w:line="240" w:lineRule="auto"/>
    </w:pPr>
    <w:rPr>
      <w:rFonts w:ascii="Arial" w:eastAsia="Times New Roman" w:hAnsi="Arial" w:cs="Arial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C6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65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16907</HB_DocCode>
    <HB_DocTitle xmlns="57774dac-5171-47f4-8925-8bec5173786e">Magneettitutkimusten_yleisohje.docx</HB_DocTitle>
    <TaxCatchAll xmlns="57774dac-5171-47f4-8925-8bec5173786e">
      <Value>35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2027-05-27T21:00:00+00:00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9</HB_DocumentVersionSystem>
    <HB_CreateDate xmlns="57774dac-5171-47f4-8925-8bec5173786e">2019-11-07T22:00:00+00:00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2025-05-28T09:47:03+00:00</HB_ApproversGroupDate>
    <HB_Reviewer xmlns="57774dac-5171-47f4-8925-8bec5173786e">
      <UserInfo>
        <DisplayName>Lyttinen Minna</DisplayName>
        <AccountId>115</AccountId>
        <AccountType/>
      </UserInfo>
    </HB_Reviewer>
    <HB_Author xmlns="57774dac-5171-47f4-8925-8bec5173786e">
      <UserInfo>
        <DisplayName>Lyttinen Minna</DisplayName>
        <AccountId>115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5190</HB_MetaData>
    <URL xmlns="bb6d859f-7529-4784-9e62-bbc119a138f2">
      <Url xsi:nil="true"/>
      <Description xsi:nil="true"/>
    </URL>
    <HB_MajorVersionNumber xmlns="bb6d859f-7529-4784-9e62-bbc119a138f2">9</HB_MajorVersionNumber>
    <lcf76f155ced4ddcb4097134ff3c332f xmlns="bb6d859f-7529-4784-9e62-bbc119a138f2">
      <Terms xmlns="http://schemas.microsoft.com/office/infopath/2007/PartnerControls"/>
    </lcf76f155ced4ddcb4097134ff3c332f>
    <HB_ReviewStatusID xmlns="bb6d859f-7529-4784-9e62-bbc119a138f2" xsi:nil="true"/>
    <MassRunTimestamp xmlns="bb6d859f-7529-4784-9e62-bbc119a138f2">2024-04-17T06:27:39+00:00</MassRunTimestamp>
    <MassEditTimestamp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 (MRI)</TermName>
          <TermId xmlns="http://schemas.microsoft.com/office/infopath/2007/PartnerControls">3df47911-9f78-4d04-851e-71f83a0d585a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4A8F8-FFC1-4CE6-93E4-6C25207F765F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075b817-c215-4363-a115-bd0ab826d931"/>
    <ds:schemaRef ds:uri="bb6d859f-7529-4784-9e62-bbc119a138f2"/>
    <ds:schemaRef ds:uri="57774dac-5171-47f4-8925-8bec5173786e"/>
  </ds:schemaRefs>
</ds:datastoreItem>
</file>

<file path=customXml/itemProps4.xml><?xml version="1.0" encoding="utf-8"?>
<ds:datastoreItem xmlns:ds="http://schemas.openxmlformats.org/officeDocument/2006/customXml" ds:itemID="{29190370-33BE-4446-A96F-1225E534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490</Words>
  <Characters>3976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Magneettitutkimusten_yleisohje.docx</vt:lpstr>
    </vt:vector>
  </TitlesOfParts>
  <Manager>virpi.i.korhonen@kainuu.fi</Manager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Magneettitutkimusten_yleisohje.docx</dc:title>
  <dc:subject/>
  <dc:creator>virpi.i.korhonen@kainuu.fi</dc:creator>
  <cp:keywords/>
  <dc:description/>
  <cp:lastModifiedBy>Lyttinen Minna</cp:lastModifiedBy>
  <cp:revision>18</cp:revision>
  <cp:lastPrinted>2025-05-07T10:44:00Z</cp:lastPrinted>
  <dcterms:created xsi:type="dcterms:W3CDTF">2025-04-10T10:10:00Z</dcterms:created>
  <dcterms:modified xsi:type="dcterms:W3CDTF">2025-05-19T10:13:00Z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35;#Magneetti (MRI)|3df47911-9f78-4d04-851e-71f83a0d585a</vt:lpwstr>
  </property>
  <property fmtid="{D5CDD505-2E9C-101B-9397-08002B2CF9AE}" pid="4" name="URL">
    <vt:lpwstr/>
  </property>
  <property fmtid="{D5CDD505-2E9C-101B-9397-08002B2CF9AE}" pid="5" name="MediaServiceImageTags">
    <vt:lpwstr/>
  </property>
  <property fmtid="{D5CDD505-2E9C-101B-9397-08002B2CF9AE}" pid="6" name="HeaderMassEdited">
    <vt:bool>true</vt:bool>
  </property>
  <property fmtid="{D5CDD505-2E9C-101B-9397-08002B2CF9AE}" pid="7" name="DokhaToj_Subject">
    <vt:lpwstr>tietokonekerroskuvaus, tietokonetomografia</vt:lpwstr>
  </property>
  <property fmtid="{D5CDD505-2E9C-101B-9397-08002B2CF9AE}" pid="8" name="Docs_Aihe_SoSa">
    <vt:lpwstr/>
  </property>
  <property fmtid="{D5CDD505-2E9C-101B-9397-08002B2CF9AE}" pid="9" name="_ExtendedDescription">
    <vt:lpwstr/>
  </property>
</Properties>
</file>