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2F42E" w14:textId="77777777" w:rsidR="00332ECC" w:rsidRP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r w:rsidRPr="00332ECC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Nivelen ultraääni ja punktio</w:t>
      </w:r>
    </w:p>
    <w:p w14:paraId="747E65EB" w14:textId="77777777" w:rsidR="00332ECC" w:rsidRP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Cs w:val="24"/>
          <w:lang w:eastAsia="fi-FI"/>
        </w:rPr>
      </w:pPr>
    </w:p>
    <w:p w14:paraId="3018E713" w14:textId="377B8A73" w:rsidR="00332ECC" w:rsidRPr="00332ECC" w:rsidRDefault="00F66338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000080"/>
          <w:lang w:eastAsia="fi-FI"/>
        </w:rPr>
      </w:pPr>
      <w:sdt>
        <w:sdtPr>
          <w:rPr>
            <w:rFonts w:eastAsia="Times New Roman" w:cs="Arial"/>
            <w:bCs/>
            <w:color w:val="000080"/>
            <w:lang w:eastAsia="fi-FI"/>
          </w:rPr>
          <w:id w:val="152428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CC">
            <w:rPr>
              <w:rFonts w:ascii="MS Gothic" w:eastAsia="MS Gothic" w:hAnsi="MS Gothic" w:cs="Arial" w:hint="eastAsia"/>
              <w:bCs/>
              <w:color w:val="000080"/>
              <w:lang w:eastAsia="fi-FI"/>
            </w:rPr>
            <w:t>☐</w:t>
          </w:r>
        </w:sdtContent>
      </w:sdt>
      <w:r w:rsidR="00332ECC" w:rsidRPr="00332ECC">
        <w:rPr>
          <w:rFonts w:eastAsia="Times New Roman" w:cs="Arial"/>
          <w:bCs/>
          <w:color w:val="000080"/>
          <w:lang w:eastAsia="fi-FI"/>
        </w:rPr>
        <w:t xml:space="preserve"> Lonkkanivelen ultraääni (punktio, injektio)</w:t>
      </w:r>
    </w:p>
    <w:p w14:paraId="4665A3BC" w14:textId="438DE087" w:rsidR="00332ECC" w:rsidRPr="00332ECC" w:rsidRDefault="00F66338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000080"/>
          <w:lang w:eastAsia="fi-FI"/>
        </w:rPr>
      </w:pPr>
      <w:sdt>
        <w:sdtPr>
          <w:rPr>
            <w:rFonts w:eastAsia="Times New Roman" w:cs="Arial"/>
            <w:bCs/>
            <w:color w:val="000080"/>
            <w:lang w:eastAsia="fi-FI"/>
          </w:rPr>
          <w:id w:val="153291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CC">
            <w:rPr>
              <w:rFonts w:ascii="MS Gothic" w:eastAsia="MS Gothic" w:hAnsi="MS Gothic" w:cs="Arial" w:hint="eastAsia"/>
              <w:bCs/>
              <w:color w:val="000080"/>
              <w:lang w:eastAsia="fi-FI"/>
            </w:rPr>
            <w:t>☐</w:t>
          </w:r>
        </w:sdtContent>
      </w:sdt>
      <w:r w:rsidR="00332ECC" w:rsidRPr="00332ECC">
        <w:rPr>
          <w:rFonts w:eastAsia="Times New Roman" w:cs="Arial"/>
          <w:bCs/>
          <w:color w:val="000080"/>
          <w:lang w:eastAsia="fi-FI"/>
        </w:rPr>
        <w:t xml:space="preserve"> Olkanivelen ultraääni (punktio, injektio)</w:t>
      </w:r>
    </w:p>
    <w:p w14:paraId="44474959" w14:textId="1EB93079" w:rsidR="00332ECC" w:rsidRPr="00332ECC" w:rsidRDefault="00F66338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000080"/>
          <w:lang w:eastAsia="fi-FI"/>
        </w:rPr>
      </w:pPr>
      <w:sdt>
        <w:sdtPr>
          <w:rPr>
            <w:rFonts w:eastAsia="Times New Roman" w:cs="Arial"/>
            <w:bCs/>
            <w:color w:val="000080"/>
            <w:lang w:eastAsia="fi-FI"/>
          </w:rPr>
          <w:id w:val="-1065715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CC">
            <w:rPr>
              <w:rFonts w:ascii="MS Gothic" w:eastAsia="MS Gothic" w:hAnsi="MS Gothic" w:cs="Arial" w:hint="eastAsia"/>
              <w:bCs/>
              <w:color w:val="000080"/>
              <w:lang w:eastAsia="fi-FI"/>
            </w:rPr>
            <w:t>☐</w:t>
          </w:r>
        </w:sdtContent>
      </w:sdt>
      <w:r w:rsidR="00332ECC" w:rsidRPr="00332ECC">
        <w:rPr>
          <w:rFonts w:eastAsia="Times New Roman" w:cs="Arial"/>
          <w:bCs/>
          <w:color w:val="000080"/>
          <w:lang w:eastAsia="fi-FI"/>
        </w:rPr>
        <w:t xml:space="preserve"> Polvinivelen ultraääni (punktio)</w:t>
      </w:r>
    </w:p>
    <w:p w14:paraId="7DD5C44E" w14:textId="77777777" w:rsidR="00332ECC" w:rsidRP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szCs w:val="20"/>
          <w:lang w:eastAsia="fi-FI"/>
        </w:rPr>
      </w:pPr>
    </w:p>
    <w:p w14:paraId="0CD8D089" w14:textId="12AA11E0" w:rsidR="00332ECC" w:rsidRP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sz w:val="22"/>
          <w:u w:val="single"/>
          <w:lang w:eastAsia="fi-FI"/>
        </w:rPr>
      </w:pPr>
      <w:r w:rsidRPr="00332ECC">
        <w:rPr>
          <w:rFonts w:eastAsia="Times New Roman" w:cs="Arial"/>
          <w:b/>
          <w:bCs/>
          <w:color w:val="800080"/>
          <w:sz w:val="22"/>
          <w:lang w:eastAsia="fi-FI"/>
        </w:rPr>
        <w:t xml:space="preserve">Ajanvaraus </w:t>
      </w:r>
      <w:bookmarkStart w:id="0" w:name="_Hlk160101481"/>
      <w:r w:rsidR="00521FDB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521FDB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521FDB" w:rsidRPr="00737928">
        <w:rPr>
          <w:rFonts w:eastAsia="Times New Roman" w:cs="Arial"/>
          <w:szCs w:val="24"/>
          <w:u w:val="single"/>
          <w:lang w:eastAsia="fi-FI"/>
        </w:rPr>
      </w:r>
      <w:r w:rsidR="00521FDB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521FD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521FDB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521FD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521FDB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521FDB" w:rsidRPr="00737928">
        <w:rPr>
          <w:rFonts w:eastAsia="Times New Roman" w:cs="Arial"/>
          <w:szCs w:val="24"/>
          <w:u w:val="single"/>
          <w:lang w:eastAsia="fi-FI"/>
        </w:rPr>
        <w:t>.</w:t>
      </w:r>
      <w:r w:rsidR="00521FDB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521FDB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521FDB" w:rsidRPr="00737928">
        <w:rPr>
          <w:rFonts w:eastAsia="Times New Roman" w:cs="Arial"/>
          <w:szCs w:val="24"/>
          <w:u w:val="single"/>
          <w:lang w:eastAsia="fi-FI"/>
        </w:rPr>
      </w:r>
      <w:r w:rsidR="00521FDB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521FD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521FDB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521FD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521FDB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521FDB" w:rsidRPr="00737928">
        <w:rPr>
          <w:rFonts w:eastAsia="Times New Roman" w:cs="Arial"/>
          <w:szCs w:val="24"/>
          <w:u w:val="single"/>
          <w:lang w:eastAsia="fi-FI"/>
        </w:rPr>
        <w:t>.20</w:t>
      </w:r>
      <w:r w:rsidR="00521FDB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521FDB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521FDB" w:rsidRPr="00737928">
        <w:rPr>
          <w:rFonts w:eastAsia="Times New Roman" w:cs="Arial"/>
          <w:szCs w:val="24"/>
          <w:u w:val="single"/>
          <w:lang w:eastAsia="fi-FI"/>
        </w:rPr>
      </w:r>
      <w:r w:rsidR="00521FDB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521FD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521FDB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521FD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521FDB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521FDB" w:rsidRPr="00737928">
        <w:rPr>
          <w:rFonts w:eastAsia="Times New Roman" w:cs="Arial"/>
          <w:szCs w:val="24"/>
          <w:u w:val="single"/>
          <w:lang w:eastAsia="fi-FI"/>
        </w:rPr>
        <w:t xml:space="preserve"> klo </w:t>
      </w:r>
      <w:r w:rsidR="00521FDB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521FDB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521FDB" w:rsidRPr="00737928">
        <w:rPr>
          <w:rFonts w:eastAsia="Times New Roman" w:cs="Arial"/>
          <w:szCs w:val="24"/>
          <w:u w:val="single"/>
          <w:lang w:eastAsia="fi-FI"/>
        </w:rPr>
      </w:r>
      <w:r w:rsidR="00521FDB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521FD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521FDB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521FD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521FDB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521FDB" w:rsidRPr="00737928">
        <w:rPr>
          <w:rFonts w:eastAsia="Times New Roman" w:cs="Arial"/>
          <w:szCs w:val="24"/>
          <w:u w:val="single"/>
          <w:lang w:eastAsia="fi-FI"/>
        </w:rPr>
        <w:t>:</w:t>
      </w:r>
      <w:r w:rsidR="00521FDB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521FDB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521FDB" w:rsidRPr="00737928">
        <w:rPr>
          <w:rFonts w:eastAsia="Times New Roman" w:cs="Arial"/>
          <w:szCs w:val="24"/>
          <w:u w:val="single"/>
          <w:lang w:eastAsia="fi-FI"/>
        </w:rPr>
      </w:r>
      <w:r w:rsidR="00521FDB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521FD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521FDB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521FD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521FDB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0"/>
    </w:p>
    <w:p w14:paraId="74C4D655" w14:textId="77777777" w:rsidR="00332ECC" w:rsidRP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 w:val="22"/>
          <w:lang w:eastAsia="fi-FI"/>
        </w:rPr>
      </w:pPr>
      <w:r w:rsidRPr="00332ECC">
        <w:rPr>
          <w:rFonts w:eastAsia="Times New Roman" w:cs="Arial"/>
          <w:b/>
          <w:bCs/>
          <w:color w:val="800080"/>
          <w:sz w:val="22"/>
          <w:lang w:eastAsia="fi-FI"/>
        </w:rPr>
        <w:br/>
        <w:t xml:space="preserve">Tutkimuspaikka </w:t>
      </w:r>
      <w:r w:rsidRPr="00332ECC">
        <w:rPr>
          <w:rFonts w:eastAsia="Times New Roman" w:cs="Arial"/>
          <w:bCs/>
          <w:sz w:val="22"/>
          <w:lang w:eastAsia="fi-FI"/>
        </w:rPr>
        <w:t>(rastitettu paikka)</w:t>
      </w:r>
    </w:p>
    <w:p w14:paraId="3E5F6E6B" w14:textId="77777777" w:rsidR="00332ECC" w:rsidRP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6E1BDC4E" w14:textId="55822035" w:rsidR="00332ECC" w:rsidRPr="00332ECC" w:rsidRDefault="00F66338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sdt>
        <w:sdtPr>
          <w:rPr>
            <w:rFonts w:eastAsia="Times New Roman" w:cs="Arial"/>
            <w:sz w:val="22"/>
            <w:lang w:eastAsia="fi-FI"/>
          </w:rPr>
          <w:id w:val="-150851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CC" w:rsidRPr="00332ECC">
            <w:rPr>
              <w:rFonts w:ascii="MS Gothic" w:eastAsia="MS Gothic" w:hAnsi="MS Gothic" w:cs="Arial" w:hint="eastAsia"/>
              <w:sz w:val="22"/>
              <w:lang w:eastAsia="fi-FI"/>
            </w:rPr>
            <w:t>☐</w:t>
          </w:r>
        </w:sdtContent>
      </w:sdt>
      <w:r w:rsidR="00332ECC" w:rsidRPr="00332ECC">
        <w:rPr>
          <w:rFonts w:eastAsia="Times New Roman" w:cs="Arial"/>
          <w:sz w:val="22"/>
          <w:lang w:eastAsia="fi-FI"/>
        </w:rPr>
        <w:t xml:space="preserve"> Kainuun keskussairaala, Kuvantaminen.</w:t>
      </w:r>
    </w:p>
    <w:p w14:paraId="3DDF8995" w14:textId="65F9FB0E" w:rsidR="00332ECC" w:rsidRP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332ECC">
        <w:rPr>
          <w:rFonts w:eastAsia="Times New Roman" w:cs="Arial"/>
          <w:sz w:val="22"/>
          <w:lang w:eastAsia="fi-FI"/>
        </w:rPr>
        <w:t>Sisäänkäynti on pääovesta F1. Kuvantaminen sijaitsee pääaulasta eteenpäin ja vasemmalla. Ilmoittaudu kuvantamisen tiloissa olevalla ilmoittautumisautomaatilla Kela-kortilla tai muulla virallisella henkilöllisyystodistuksella.</w:t>
      </w:r>
    </w:p>
    <w:p w14:paraId="43ADECAD" w14:textId="77777777" w:rsidR="00332ECC" w:rsidRP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332ECC">
        <w:rPr>
          <w:rFonts w:eastAsia="Times New Roman" w:cs="Arial"/>
          <w:sz w:val="22"/>
          <w:lang w:eastAsia="fi-FI"/>
        </w:rPr>
        <w:t>Jätä korut ja muut arvoesineet kotiin. Päivystyksenä tulevien potilaiden kiireellisyys saattaa aiheuttaa muutoksia tutkimusaikaan.</w:t>
      </w:r>
    </w:p>
    <w:p w14:paraId="025D70A2" w14:textId="77777777" w:rsidR="00332ECC" w:rsidRP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55B6AAC7" w14:textId="73FB02E4" w:rsidR="00332ECC" w:rsidRPr="00332ECC" w:rsidRDefault="00F66338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sdt>
        <w:sdtPr>
          <w:rPr>
            <w:rFonts w:eastAsia="Times New Roman" w:cs="Arial"/>
            <w:sz w:val="22"/>
            <w:lang w:eastAsia="fi-FI"/>
          </w:rPr>
          <w:id w:val="75402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CC" w:rsidRPr="00332ECC">
            <w:rPr>
              <w:rFonts w:ascii="MS Gothic" w:eastAsia="MS Gothic" w:hAnsi="MS Gothic" w:cs="Arial" w:hint="eastAsia"/>
              <w:sz w:val="22"/>
              <w:lang w:eastAsia="fi-FI"/>
            </w:rPr>
            <w:t>☐</w:t>
          </w:r>
        </w:sdtContent>
      </w:sdt>
      <w:r w:rsidR="00332ECC" w:rsidRPr="00332ECC">
        <w:rPr>
          <w:rFonts w:eastAsia="Times New Roman" w:cs="Arial"/>
          <w:sz w:val="22"/>
          <w:lang w:eastAsia="fi-FI"/>
        </w:rPr>
        <w:t xml:space="preserve"> __________________ terveysasema. Ilmoittaudu röntgenin toimistossa.</w:t>
      </w:r>
    </w:p>
    <w:p w14:paraId="5BC2696A" w14:textId="77777777" w:rsidR="00332ECC" w:rsidRP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224888C2" w14:textId="59DA8847" w:rsidR="00332ECC" w:rsidRP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332ECC">
        <w:rPr>
          <w:rFonts w:eastAsia="Times New Roman" w:cs="Arial"/>
          <w:b/>
          <w:bCs/>
          <w:color w:val="800080"/>
          <w:sz w:val="22"/>
          <w:lang w:eastAsia="fi-FI"/>
        </w:rPr>
        <w:t>Tutkimukseen valmistautuminen</w:t>
      </w:r>
      <w:bookmarkStart w:id="1" w:name="_GoBack"/>
      <w:bookmarkEnd w:id="1"/>
    </w:p>
    <w:p w14:paraId="53B331EC" w14:textId="23005F95" w:rsidR="00332ECC" w:rsidRPr="00332ECC" w:rsidRDefault="00521FDB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>
        <w:rPr>
          <w:rFonts w:eastAsia="Times New Roman" w:cs="Arial"/>
          <w:sz w:val="22"/>
          <w:lang w:eastAsia="fi-FI"/>
        </w:rPr>
        <w:t>Lähettävä yksikkö ilmoittaa mahdollisista esivalmisteluista, mikäli ne ovat tarpeen.</w:t>
      </w:r>
    </w:p>
    <w:p w14:paraId="1C8F1476" w14:textId="77777777" w:rsidR="00332ECC" w:rsidRP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3810B1A8" w14:textId="3C7D4C92" w:rsid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332ECC">
        <w:rPr>
          <w:rFonts w:eastAsia="Times New Roman" w:cs="Arial"/>
          <w:b/>
          <w:bCs/>
          <w:color w:val="800080"/>
          <w:sz w:val="22"/>
          <w:lang w:eastAsia="fi-FI"/>
        </w:rPr>
        <w:t>Tutkimuksen kulku</w:t>
      </w:r>
    </w:p>
    <w:p w14:paraId="2DEF4858" w14:textId="77777777" w:rsidR="00332ECC" w:rsidRP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737C5C1C" w14:textId="77777777" w:rsidR="00332ECC" w:rsidRP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332ECC">
        <w:rPr>
          <w:rFonts w:eastAsia="Times New Roman" w:cs="Arial"/>
          <w:sz w:val="22"/>
          <w:lang w:eastAsia="fi-FI"/>
        </w:rPr>
        <w:t xml:space="preserve">Nivel tutkitaan ultraäänellä. Tutkittavalle alueelle levitetään iholle väliaineeksi geeliä ja tutkittavan kohteen päällä liikutellaan ultraäänianturia. Tutkittavasta kohteesta välittyy tieto kaikuluotausperiaatteella. </w:t>
      </w:r>
    </w:p>
    <w:p w14:paraId="04E69576" w14:textId="77777777" w:rsidR="00332ECC" w:rsidRP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332ECC">
        <w:rPr>
          <w:rFonts w:eastAsia="Times New Roman" w:cs="Arial"/>
          <w:sz w:val="22"/>
          <w:lang w:eastAsia="fi-FI"/>
        </w:rPr>
        <w:t>Tarvittaessa voidaan ottaa samalla käynnillä näyte ohuella neulalla tai laittaa lääkehoito niveleen.</w:t>
      </w:r>
    </w:p>
    <w:p w14:paraId="1D0089F0" w14:textId="77777777" w:rsidR="00332ECC" w:rsidRP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38B88D43" w14:textId="4FB72080" w:rsid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332ECC">
        <w:rPr>
          <w:rFonts w:eastAsia="Times New Roman" w:cs="Arial"/>
          <w:b/>
          <w:bCs/>
          <w:color w:val="800080"/>
          <w:sz w:val="22"/>
          <w:lang w:eastAsia="fi-FI"/>
        </w:rPr>
        <w:t>Jälkitoimenpiteet</w:t>
      </w:r>
    </w:p>
    <w:p w14:paraId="3F66A1BF" w14:textId="77777777" w:rsidR="00332ECC" w:rsidRP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1B100B59" w14:textId="77777777" w:rsidR="00332ECC" w:rsidRP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332ECC">
        <w:rPr>
          <w:rFonts w:eastAsia="Times New Roman" w:cs="Arial"/>
          <w:bCs/>
          <w:sz w:val="22"/>
          <w:lang w:eastAsia="fi-FI"/>
        </w:rPr>
        <w:t xml:space="preserve">Ultraäänitutkimukseen ei liity jälkitoimenpiteitä. Mahdollisen nivelen injektion tai näytteenoton jälkeen </w:t>
      </w:r>
      <w:r w:rsidRPr="00332ECC">
        <w:rPr>
          <w:rFonts w:eastAsia="Times New Roman" w:cs="Arial"/>
          <w:sz w:val="22"/>
          <w:lang w:eastAsia="fi-FI"/>
        </w:rPr>
        <w:t>niveltä ei saa rasittaa eikä toimenpidealuetta saa kastella kahteen vuorokauteen.</w:t>
      </w:r>
      <w:r w:rsidRPr="00332ECC">
        <w:rPr>
          <w:rFonts w:eastAsia="Times New Roman" w:cs="Arial"/>
          <w:b/>
          <w:bCs/>
          <w:sz w:val="22"/>
          <w:lang w:eastAsia="fi-FI"/>
        </w:rPr>
        <w:br/>
      </w:r>
      <w:r w:rsidRPr="00332ECC">
        <w:rPr>
          <w:rFonts w:eastAsia="Times New Roman" w:cs="Arial"/>
          <w:sz w:val="22"/>
          <w:lang w:eastAsia="fi-FI"/>
        </w:rPr>
        <w:t>Tutkimustulokset saat lähettävästä yksiköstä sovittuna vastaanotto- tai soittoaikana.</w:t>
      </w:r>
    </w:p>
    <w:p w14:paraId="51901E29" w14:textId="77777777" w:rsidR="00332ECC" w:rsidRP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22" w:hanging="22"/>
        <w:rPr>
          <w:rFonts w:eastAsia="Times New Roman" w:cs="Arial"/>
          <w:sz w:val="22"/>
          <w:lang w:eastAsia="fi-FI"/>
        </w:rPr>
      </w:pPr>
    </w:p>
    <w:p w14:paraId="20E1FA04" w14:textId="5F57EEA8" w:rsid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332ECC">
        <w:rPr>
          <w:rFonts w:eastAsia="Times New Roman" w:cs="Arial"/>
          <w:b/>
          <w:bCs/>
          <w:color w:val="800080"/>
          <w:sz w:val="22"/>
          <w:lang w:eastAsia="fi-FI"/>
        </w:rPr>
        <w:t>Yhteystiedot</w:t>
      </w:r>
    </w:p>
    <w:p w14:paraId="4B6B8DCE" w14:textId="77777777" w:rsidR="00332ECC" w:rsidRP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18412D3E" w14:textId="041B18CC" w:rsidR="00332ECC" w:rsidRP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  <w:r w:rsidRPr="00332ECC">
        <w:rPr>
          <w:rFonts w:eastAsia="Times New Roman" w:cs="Arial"/>
          <w:color w:val="000000"/>
          <w:sz w:val="22"/>
          <w:lang w:eastAsia="fi-FI"/>
        </w:rPr>
        <w:t>Perumattomasta ajasta peritään sakkomaksu. Peruminen on tehtävä viimeistään edellisenä päivänä klo 12 mennessä lähettävän yksikön takaisinsoittonumeroon</w:t>
      </w:r>
      <w:r w:rsidR="00C56EDB">
        <w:rPr>
          <w:rFonts w:eastAsia="Times New Roman" w:cs="Arial"/>
          <w:color w:val="000000"/>
          <w:sz w:val="22"/>
          <w:lang w:eastAsia="fi-FI"/>
        </w:rPr>
        <w:t>: _____________________</w:t>
      </w:r>
    </w:p>
    <w:p w14:paraId="1771696F" w14:textId="77777777" w:rsidR="00332ECC" w:rsidRP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</w:p>
    <w:p w14:paraId="5A6408E9" w14:textId="77777777" w:rsidR="00105ECF" w:rsidRPr="00A06ED1" w:rsidRDefault="00105ECF" w:rsidP="00105EC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  <w:r w:rsidRPr="00A06ED1">
        <w:rPr>
          <w:rFonts w:eastAsia="Times New Roman" w:cs="Arial"/>
          <w:sz w:val="22"/>
          <w:lang w:eastAsia="fi-FI"/>
        </w:rPr>
        <w:t xml:space="preserve">Kuvantamisessa on käytössä omasoteviestit. Vastaamme viesteihin 1-3 arkipäivän sisällä. Kuvantamisessa on käytössä myös takaisinsoittojärjestelmä, puh. 040 153 3240. </w:t>
      </w:r>
      <w:r w:rsidRPr="00A06ED1">
        <w:rPr>
          <w:rFonts w:eastAsia="Times New Roman" w:cs="Arial"/>
          <w:color w:val="000000"/>
          <w:sz w:val="22"/>
          <w:lang w:eastAsia="fi-FI"/>
        </w:rPr>
        <w:t>S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t>oit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toai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kam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me on maa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nan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tais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 tors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hin kel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lo 7:30 – 16 sekä per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jan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sin ja ar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ki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py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hien aat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toi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na kel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lo 7:30 – 15</w:t>
      </w:r>
      <w:r w:rsidRPr="00A06ED1">
        <w:rPr>
          <w:rFonts w:eastAsia="Times New Roman" w:cs="Arial"/>
          <w:color w:val="000000"/>
          <w:sz w:val="22"/>
          <w:lang w:eastAsia="fi-FI"/>
        </w:rPr>
        <w:t>. Soitamme sinulle takaisin samana päivänä tai viimeistään seuraavan työpäivän aikana.</w:t>
      </w:r>
    </w:p>
    <w:p w14:paraId="4BB69CFA" w14:textId="77777777" w:rsidR="00332ECC" w:rsidRP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</w:p>
    <w:p w14:paraId="5E173C9D" w14:textId="77777777" w:rsidR="00332ECC" w:rsidRDefault="00332ECC" w:rsidP="00332EC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  <w:r w:rsidRPr="00332ECC">
        <w:rPr>
          <w:rFonts w:eastAsia="Times New Roman" w:cs="Arial"/>
          <w:color w:val="000000"/>
          <w:sz w:val="22"/>
          <w:lang w:eastAsia="fi-FI"/>
        </w:rPr>
        <w:t xml:space="preserve">Terveysasemien röntgenien ultraäänitutkimuksiin liittyvissä asioissa ota yhteys tutkimuksen suorittavaan röntgeniin. Kuhmon röntgen puh. 044 735 4518, Sotkamon röntgen puh. 044 797 5040, </w:t>
      </w:r>
    </w:p>
    <w:p w14:paraId="58C55DB4" w14:textId="0759F756" w:rsidR="0076227B" w:rsidRPr="000C5F18" w:rsidRDefault="00332ECC" w:rsidP="000C5F1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  <w:r w:rsidRPr="00332ECC">
        <w:rPr>
          <w:rFonts w:eastAsia="Times New Roman" w:cs="Arial"/>
          <w:color w:val="000000"/>
          <w:sz w:val="22"/>
          <w:lang w:eastAsia="fi-FI"/>
        </w:rPr>
        <w:t>Suomussalmen röntgen puh. 044 797 4352.</w:t>
      </w:r>
    </w:p>
    <w:sectPr w:rsidR="0076227B" w:rsidRPr="000C5F18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089C89E8" w14:textId="77777777" w:rsidR="008709CB" w:rsidRPr="001E52B9" w:rsidRDefault="008709CB" w:rsidP="001E52B9">
          <w:pPr>
            <w:pStyle w:val="Alatunniste"/>
          </w:pPr>
        </w:p>
        <w:p w14:paraId="3D211537" w14:textId="3DA9FA9A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5CEB7F8D" w:rsidR="008709CB" w:rsidRPr="001E52B9" w:rsidRDefault="003F2795" w:rsidP="00D02B27">
          <w:pPr>
            <w:pStyle w:val="Alatunniste"/>
          </w:pPr>
          <w:r>
            <w:rPr>
              <w:noProof/>
            </w:rPr>
            <w:drawing>
              <wp:inline distT="0" distB="0" distL="0" distR="0" wp14:anchorId="43760123" wp14:editId="14495917">
                <wp:extent cx="780415" cy="780415"/>
                <wp:effectExtent l="0" t="0" r="0" b="635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415" cy="780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655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1449"/>
      <w:gridCol w:w="644"/>
    </w:tblGrid>
    <w:tr w:rsidR="00A0295D" w:rsidRPr="005F7396" w14:paraId="3074EA28" w14:textId="77777777" w:rsidTr="00A0295D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455E23DC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4571C3A0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Ultraääni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58546511" w:rsidR="00A0295D" w:rsidRPr="00A0295D" w:rsidRDefault="00A0295D" w:rsidP="00AA5A8A">
          <w:pPr>
            <w:pStyle w:val="Yltunniste"/>
            <w:rPr>
              <w:color w:val="auto"/>
            </w:rPr>
          </w:pPr>
          <w:r w:rsidRPr="00A0295D">
            <w:rPr>
              <w:color w:val="auto"/>
            </w:rPr>
            <w:t>Asiakasohje</w:t>
          </w:r>
        </w:p>
        <w:p w14:paraId="65D3CEF3" w14:textId="77777777" w:rsidR="00A0295D" w:rsidRPr="00A0295D" w:rsidRDefault="00A0295D" w:rsidP="00AA5A8A">
          <w:pPr>
            <w:pStyle w:val="Yltunniste"/>
            <w:rPr>
              <w:color w:val="auto"/>
            </w:rPr>
          </w:pPr>
        </w:p>
        <w:p w14:paraId="09B724AF" w14:textId="59772ABA" w:rsidR="00A0295D" w:rsidRPr="00A0295D" w:rsidRDefault="00A0295D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A0295D">
            <w:rPr>
              <w:color w:val="auto"/>
            </w:rPr>
            <w:t>Laadittu</w:t>
          </w:r>
        </w:p>
        <w:p w14:paraId="52071056" w14:textId="683BA2B3" w:rsidR="00A0295D" w:rsidRPr="00A0295D" w:rsidRDefault="00A0295D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001429B2" w:rsidR="00A0295D" w:rsidRDefault="00A0295D" w:rsidP="0014127F">
          <w:pPr>
            <w:pStyle w:val="Yltunniste"/>
            <w:tabs>
              <w:tab w:val="center" w:pos="1480"/>
            </w:tabs>
          </w:pPr>
        </w:p>
        <w:p w14:paraId="6480831C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  <w:p w14:paraId="03A9524C" w14:textId="05885651" w:rsidR="00A0295D" w:rsidRPr="00AA5A8A" w:rsidRDefault="00A0295D" w:rsidP="0014127F">
          <w:pPr>
            <w:pStyle w:val="Yltunniste"/>
            <w:tabs>
              <w:tab w:val="center" w:pos="1480"/>
            </w:tabs>
          </w:pPr>
          <w:r w:rsidRPr="00A0295D">
            <w:rPr>
              <w:color w:val="auto"/>
            </w:rPr>
            <w:t>14.11.2003</w:t>
          </w:r>
          <w:r w:rsidRPr="00A0295D">
            <w:rPr>
              <w:color w:val="auto"/>
            </w:rPr>
            <w:br/>
          </w:r>
          <w:r w:rsidR="00105ECF">
            <w:rPr>
              <w:color w:val="auto"/>
            </w:rPr>
            <w:t>17.6.2025</w:t>
          </w:r>
        </w:p>
      </w:tc>
      <w:tc>
        <w:tcPr>
          <w:tcW w:w="1449" w:type="dxa"/>
        </w:tcPr>
        <w:p w14:paraId="1B752707" w14:textId="77777777" w:rsidR="00A0295D" w:rsidRPr="00AA5A8A" w:rsidRDefault="00A0295D" w:rsidP="00AA5A8A">
          <w:pPr>
            <w:pStyle w:val="Yltunniste"/>
          </w:pP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62636DB8" w:rsidR="00A0295D" w:rsidRPr="00AA5A8A" w:rsidRDefault="00A0295D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A0295D" w:rsidRPr="00AA5A8A" w:rsidRDefault="00A0295D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A0295D" w:rsidRPr="005F7396" w14:paraId="7E1B28CE" w14:textId="77777777" w:rsidTr="00A0295D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A0295D" w:rsidRPr="005F7396" w:rsidRDefault="00A0295D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A0295D" w:rsidRPr="00AA5A8A" w:rsidRDefault="00A0295D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</w:tc>
      <w:tc>
        <w:tcPr>
          <w:tcW w:w="1449" w:type="dxa"/>
        </w:tcPr>
        <w:p w14:paraId="22DF47A0" w14:textId="77777777" w:rsidR="00A0295D" w:rsidRPr="00AA5A8A" w:rsidRDefault="00A0295D" w:rsidP="00AA5A8A">
          <w:pPr>
            <w:pStyle w:val="Yltunniste"/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786702B1" w:rsidR="00A0295D" w:rsidRPr="00AA5A8A" w:rsidRDefault="00A0295D" w:rsidP="00AA5A8A">
          <w:pPr>
            <w:pStyle w:val="Yltunniste"/>
          </w:pP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92383"/>
    <w:rsid w:val="000C5F18"/>
    <w:rsid w:val="000F480A"/>
    <w:rsid w:val="00105ECF"/>
    <w:rsid w:val="001332F6"/>
    <w:rsid w:val="00135FF3"/>
    <w:rsid w:val="0014127F"/>
    <w:rsid w:val="001E52B9"/>
    <w:rsid w:val="0024058B"/>
    <w:rsid w:val="0026563D"/>
    <w:rsid w:val="002D0C57"/>
    <w:rsid w:val="002E2629"/>
    <w:rsid w:val="00332ECC"/>
    <w:rsid w:val="003C48A5"/>
    <w:rsid w:val="003F2795"/>
    <w:rsid w:val="0046752A"/>
    <w:rsid w:val="004F7A70"/>
    <w:rsid w:val="005211F3"/>
    <w:rsid w:val="00521FDB"/>
    <w:rsid w:val="0052730E"/>
    <w:rsid w:val="005A4AE7"/>
    <w:rsid w:val="005C515D"/>
    <w:rsid w:val="005C692F"/>
    <w:rsid w:val="005F7396"/>
    <w:rsid w:val="00630411"/>
    <w:rsid w:val="00667A1C"/>
    <w:rsid w:val="00680F21"/>
    <w:rsid w:val="00683F49"/>
    <w:rsid w:val="006C022B"/>
    <w:rsid w:val="006D7F1F"/>
    <w:rsid w:val="00735DA6"/>
    <w:rsid w:val="00737928"/>
    <w:rsid w:val="0076227B"/>
    <w:rsid w:val="007674E5"/>
    <w:rsid w:val="0077008F"/>
    <w:rsid w:val="007B08F8"/>
    <w:rsid w:val="007C58F6"/>
    <w:rsid w:val="007D5DD5"/>
    <w:rsid w:val="007E2CD2"/>
    <w:rsid w:val="00802C98"/>
    <w:rsid w:val="00834511"/>
    <w:rsid w:val="008709CB"/>
    <w:rsid w:val="008A63CD"/>
    <w:rsid w:val="008C4204"/>
    <w:rsid w:val="008C54A9"/>
    <w:rsid w:val="00913285"/>
    <w:rsid w:val="00920B85"/>
    <w:rsid w:val="00962244"/>
    <w:rsid w:val="0097616B"/>
    <w:rsid w:val="00992F38"/>
    <w:rsid w:val="009B297D"/>
    <w:rsid w:val="009D008C"/>
    <w:rsid w:val="00A0295D"/>
    <w:rsid w:val="00A31910"/>
    <w:rsid w:val="00A43BCB"/>
    <w:rsid w:val="00A442CF"/>
    <w:rsid w:val="00A56EA1"/>
    <w:rsid w:val="00A631CA"/>
    <w:rsid w:val="00AA5A8A"/>
    <w:rsid w:val="00AB25EA"/>
    <w:rsid w:val="00AB6DCE"/>
    <w:rsid w:val="00B0737F"/>
    <w:rsid w:val="00B13814"/>
    <w:rsid w:val="00BB74D3"/>
    <w:rsid w:val="00BC23A7"/>
    <w:rsid w:val="00BD014D"/>
    <w:rsid w:val="00BD2022"/>
    <w:rsid w:val="00C11735"/>
    <w:rsid w:val="00C27BBC"/>
    <w:rsid w:val="00C32733"/>
    <w:rsid w:val="00C56EDB"/>
    <w:rsid w:val="00C81EC9"/>
    <w:rsid w:val="00C95126"/>
    <w:rsid w:val="00CC21AC"/>
    <w:rsid w:val="00CC389F"/>
    <w:rsid w:val="00D02B27"/>
    <w:rsid w:val="00D20358"/>
    <w:rsid w:val="00DA1199"/>
    <w:rsid w:val="00DF4764"/>
    <w:rsid w:val="00E47C40"/>
    <w:rsid w:val="00E54A2A"/>
    <w:rsid w:val="00E6612D"/>
    <w:rsid w:val="00E7029A"/>
    <w:rsid w:val="00E76B02"/>
    <w:rsid w:val="00EC30D3"/>
    <w:rsid w:val="00EC4119"/>
    <w:rsid w:val="00F66338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16934</HB_DocCode>
    <HB_DocTitle xmlns="57774dac-5171-47f4-8925-8bec5173786e">Nivelen_ultraaani_ja_punktio.docx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2027-07-06T21:00:00+00:00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7</HB_DocumentVersionSystem>
    <HB_CreateDate xmlns="57774dac-5171-47f4-8925-8bec5173786e">2019-11-11T22:00:00+00:00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2025-07-07T11:39:49+00:00</HB_ApproversGroupDate>
    <HB_Reviewer xmlns="57774dac-5171-47f4-8925-8bec5173786e">
      <UserInfo>
        <DisplayName>Kyllönen Siiri</DisplayName>
        <AccountId>1829</AccountId>
        <AccountType/>
      </UserInfo>
    </HB_Reviewer>
    <HB_Author xmlns="57774dac-5171-47f4-8925-8bec5173786e">
      <UserInfo>
        <DisplayName>Kyllönen Siiri</DisplayName>
        <AccountId>1829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5007</HB_MetaData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7</HB_MajorVersionNumber>
    <URL xmlns="bb6d859f-7529-4784-9e62-bbc119a138f2">
      <Url xsi:nil="true"/>
      <Description xsi:nil="true"/>
    </URL>
    <HB_ReviewStatusID xmlns="bb6d859f-7529-4784-9e62-bbc119a138f2" xsi:nil="true"/>
    <MassRunTimestamp xmlns="bb6d859f-7529-4784-9e62-bbc119a138f2">2024-04-17T07:06:26+00:00</MassRunTimestamp>
    <MassEditTimestamp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F93BE-47A7-4E9D-93D3-BBA40F922D77}">
  <ds:schemaRefs>
    <ds:schemaRef ds:uri="bb6d859f-7529-4784-9e62-bbc119a138f2"/>
    <ds:schemaRef ds:uri="http://www.w3.org/XML/1998/namespace"/>
    <ds:schemaRef ds:uri="7075b817-c215-4363-a115-bd0ab826d931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7774dac-5171-47f4-8925-8bec5173786e"/>
  </ds:schemaRefs>
</ds:datastoreItem>
</file>

<file path=customXml/itemProps3.xml><?xml version="1.0" encoding="utf-8"?>
<ds:datastoreItem xmlns:ds="http://schemas.openxmlformats.org/officeDocument/2006/customXml" ds:itemID="{1E19B13A-A8F9-405E-BF85-ADAC8A73AB59}"/>
</file>

<file path=customXml/itemProps4.xml><?xml version="1.0" encoding="utf-8"?>
<ds:datastoreItem xmlns:ds="http://schemas.openxmlformats.org/officeDocument/2006/customXml" ds:itemID="{C5CADF9D-4E9A-41A5-8990-5327F6E8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Nivelen_ultraaani_ja_punktio.docx</vt:lpstr>
    </vt:vector>
  </TitlesOfParts>
  <Manager>Juha Vornanen</Manager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Nivelen_ultraaani_ja_punktio.docx</dc:title>
  <dc:subject/>
  <dc:creator>Vornanen Juha</dc:creator>
  <cp:keywords/>
  <dc:description/>
  <cp:lastModifiedBy>Rantala Jukka</cp:lastModifiedBy>
  <cp:revision>4</cp:revision>
  <cp:lastPrinted>2022-12-29T08:22:00Z</cp:lastPrinted>
  <dcterms:created xsi:type="dcterms:W3CDTF">2025-06-17T10:24:00Z</dcterms:created>
  <dcterms:modified xsi:type="dcterms:W3CDTF">2025-07-03T10:58:00Z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tietokonekerroskuvaus, tietokonetomografia</vt:lpwstr>
  </property>
  <property fmtid="{D5CDD505-2E9C-101B-9397-08002B2CF9AE}" pid="7" name="Docs_Aihe_SoSa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