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42715"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 w:val="left" w:pos="851"/>
          <w:tab w:val="left" w:pos="1134"/>
          <w:tab w:val="left" w:pos="1418"/>
          <w:tab w:val="left" w:pos="1701"/>
        </w:tabs>
        <w:spacing w:after="0" w:line="240" w:lineRule="auto"/>
        <w:jc w:val="both"/>
        <w:rPr>
          <w:rFonts w:eastAsia="Times New Roman" w:cs="Arial"/>
          <w:b/>
          <w:bCs/>
          <w:color w:val="7030A0"/>
          <w:sz w:val="28"/>
          <w:szCs w:val="20"/>
          <w:lang w:eastAsia="fi-FI"/>
        </w:rPr>
      </w:pPr>
      <w:r w:rsidRPr="006F0027">
        <w:rPr>
          <w:rFonts w:eastAsia="Times New Roman" w:cs="Arial"/>
          <w:b/>
          <w:bCs/>
          <w:color w:val="000080"/>
          <w:sz w:val="28"/>
          <w:szCs w:val="28"/>
          <w:lang w:eastAsia="fi-FI"/>
        </w:rPr>
        <w:t>Radiolääkehoito, Radium-223</w:t>
      </w:r>
    </w:p>
    <w:p w14:paraId="35AC169D"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ind w:left="1134" w:right="566" w:hanging="567"/>
        <w:jc w:val="both"/>
        <w:rPr>
          <w:rFonts w:eastAsia="Times New Roman" w:cs="Arial"/>
          <w:color w:val="A172F6"/>
          <w:szCs w:val="24"/>
          <w:lang w:eastAsia="fi-FI"/>
        </w:rPr>
      </w:pPr>
    </w:p>
    <w:p w14:paraId="25EC518A"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b/>
          <w:color w:val="800080"/>
          <w:szCs w:val="24"/>
          <w:lang w:eastAsia="fi-FI"/>
        </w:rPr>
      </w:pPr>
      <w:r w:rsidRPr="006F0027">
        <w:rPr>
          <w:rFonts w:eastAsia="Times New Roman" w:cs="Arial"/>
          <w:b/>
          <w:color w:val="800080"/>
          <w:szCs w:val="24"/>
          <w:lang w:eastAsia="fi-FI"/>
        </w:rPr>
        <w:t>Tutkimuspaikka</w:t>
      </w:r>
    </w:p>
    <w:p w14:paraId="7600E010"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1AA0CA37"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F0027">
        <w:rPr>
          <w:rFonts w:eastAsia="Times New Roman" w:cs="Arial"/>
          <w:szCs w:val="24"/>
          <w:lang w:eastAsia="fi-FI"/>
        </w:rPr>
        <w:t>Sisäänkäynti on sairaalan pääovesta F1. Kuvantaminen sijaitsee pääaulasta eteenpäin ja vasemmalla. Ilmoittaudu kuvantamisen tiloissa olevalla ilmoittautumisautomaatilla Kela-kortilla tai muulla virallisella henkilöllisyystodistuksella. Siirry odottamaan odotusaulaan 8.</w:t>
      </w:r>
      <w:r w:rsidRPr="006F0027">
        <w:rPr>
          <w:rFonts w:eastAsia="Times New Roman" w:cs="Arial"/>
          <w:szCs w:val="24"/>
          <w:lang w:eastAsia="fi-FI"/>
        </w:rPr>
        <w:br/>
      </w:r>
    </w:p>
    <w:p w14:paraId="257A51F6"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r w:rsidRPr="006F0027">
        <w:rPr>
          <w:rFonts w:eastAsia="Times New Roman" w:cs="Arial"/>
          <w:szCs w:val="24"/>
          <w:lang w:eastAsia="fi-FI"/>
        </w:rPr>
        <w:t>Korut ja arvoesineet pyydämme jättämään kotiin.</w:t>
      </w:r>
    </w:p>
    <w:p w14:paraId="60A703C3"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02482EEE"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eastAsia="fi-FI"/>
        </w:rPr>
      </w:pPr>
      <w:r w:rsidRPr="006F0027">
        <w:rPr>
          <w:rFonts w:eastAsia="Times New Roman" w:cs="Arial"/>
          <w:b/>
          <w:color w:val="800080"/>
          <w:szCs w:val="24"/>
          <w:lang w:eastAsia="fi-FI"/>
        </w:rPr>
        <w:t>Yleistä</w:t>
      </w:r>
    </w:p>
    <w:p w14:paraId="263D00D5"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D55B0D8"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ind w:firstLine="1"/>
        <w:rPr>
          <w:rFonts w:eastAsia="Times New Roman" w:cs="Arial"/>
          <w:szCs w:val="24"/>
          <w:lang w:eastAsia="fi-FI"/>
        </w:rPr>
      </w:pPr>
      <w:r w:rsidRPr="006F0027">
        <w:rPr>
          <w:rFonts w:eastAsia="Times New Roman" w:cs="Arial"/>
          <w:szCs w:val="24"/>
          <w:lang w:eastAsia="fi-FI"/>
        </w:rPr>
        <w:t>Sinulle on varattu radiolääkehoito, joka annetaan suonensisäisesti. Radiolääke hakeutuu tehokkaasti luuston etäpesäkkeisiin, missä sen vapauttama säteily tuhoaa syöpäsoluja. Hoitoa käytetään eturauhassyövässä, joka on levinnyt luustoon ja voi aiheuttaa esimerkiksi kipuja tai murtumia.</w:t>
      </w:r>
    </w:p>
    <w:p w14:paraId="2B6E0132"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ind w:left="1304" w:firstLine="1"/>
        <w:rPr>
          <w:rFonts w:eastAsia="Times New Roman" w:cs="Arial"/>
          <w:szCs w:val="24"/>
          <w:lang w:eastAsia="fi-FI"/>
        </w:rPr>
      </w:pPr>
    </w:p>
    <w:p w14:paraId="3630B3E1"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eastAsia="fi-FI"/>
        </w:rPr>
      </w:pPr>
      <w:r w:rsidRPr="006F0027">
        <w:rPr>
          <w:rFonts w:eastAsia="Times New Roman" w:cs="Arial"/>
          <w:b/>
          <w:color w:val="800080"/>
          <w:szCs w:val="24"/>
          <w:lang w:eastAsia="fi-FI"/>
        </w:rPr>
        <w:t>Hoitoon valmistautuminen</w:t>
      </w:r>
    </w:p>
    <w:p w14:paraId="05719AFB"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 w:val="left" w:pos="1276"/>
        </w:tabs>
        <w:spacing w:after="0" w:line="240" w:lineRule="auto"/>
        <w:ind w:left="2552" w:hanging="2552"/>
        <w:rPr>
          <w:rFonts w:eastAsia="Times New Roman" w:cs="Arial"/>
          <w:szCs w:val="24"/>
          <w:lang w:eastAsia="fi-FI"/>
        </w:rPr>
      </w:pPr>
    </w:p>
    <w:p w14:paraId="7253334C"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 w:val="left" w:pos="1276"/>
        </w:tabs>
        <w:spacing w:after="0" w:line="240" w:lineRule="auto"/>
        <w:rPr>
          <w:rFonts w:eastAsia="Times New Roman" w:cs="Arial"/>
          <w:szCs w:val="24"/>
          <w:lang w:eastAsia="fi-FI"/>
        </w:rPr>
      </w:pPr>
      <w:r w:rsidRPr="006F0027">
        <w:rPr>
          <w:rFonts w:eastAsia="Times New Roman" w:cs="Arial"/>
          <w:szCs w:val="24"/>
          <w:lang w:eastAsia="fi-FI"/>
        </w:rPr>
        <w:t>Pyydämme sinua varaamaan hoitoon aikaa noin tunnin. Hoitopäivänä voit syödä, juoda ja ottaa lääkkeet tavalliseen tapaan. Hoitoon kuuluu yksi radiolääkeannos neljän viikon välein enintään kuuden kuukauden ajan.</w:t>
      </w:r>
    </w:p>
    <w:p w14:paraId="7CE3D993"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 w:val="left" w:pos="1276"/>
        </w:tabs>
        <w:spacing w:after="0" w:line="240" w:lineRule="auto"/>
        <w:rPr>
          <w:rFonts w:eastAsia="Times New Roman" w:cs="Arial"/>
          <w:szCs w:val="24"/>
          <w:lang w:eastAsia="fi-FI"/>
        </w:rPr>
      </w:pPr>
    </w:p>
    <w:p w14:paraId="4C1EDD0E"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 w:val="left" w:pos="1276"/>
        </w:tabs>
        <w:spacing w:after="0" w:line="240" w:lineRule="auto"/>
        <w:rPr>
          <w:rFonts w:eastAsia="Times New Roman" w:cs="Arial"/>
          <w:szCs w:val="24"/>
          <w:lang w:eastAsia="fi-FI"/>
        </w:rPr>
      </w:pPr>
      <w:r w:rsidRPr="006F0027">
        <w:rPr>
          <w:rFonts w:eastAsia="Times New Roman" w:cs="Arial"/>
          <w:szCs w:val="24"/>
          <w:lang w:eastAsia="fi-FI"/>
        </w:rPr>
        <w:t>Ennen jokaista hoitokertaa sinusta otetaan verikokeita. Niiden avulla hoitava lääkäri varmistaa, että veriarvot ovat sellaisella tasolla, että hoito voidaan antaa turvallisesti.</w:t>
      </w:r>
    </w:p>
    <w:p w14:paraId="57133747"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 w:val="left" w:pos="1276"/>
        </w:tabs>
        <w:spacing w:after="0" w:line="240" w:lineRule="auto"/>
        <w:ind w:left="2552" w:hanging="2552"/>
        <w:rPr>
          <w:rFonts w:eastAsia="Times New Roman" w:cs="Arial"/>
          <w:szCs w:val="24"/>
          <w:lang w:eastAsia="fi-FI"/>
        </w:rPr>
      </w:pPr>
    </w:p>
    <w:p w14:paraId="173C8CCA"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eastAsia="fi-FI"/>
        </w:rPr>
      </w:pPr>
      <w:r w:rsidRPr="006F0027">
        <w:rPr>
          <w:rFonts w:eastAsia="Times New Roman" w:cs="Arial"/>
          <w:b/>
          <w:color w:val="800080"/>
          <w:szCs w:val="24"/>
          <w:lang w:eastAsia="fi-FI"/>
        </w:rPr>
        <w:t>Hoidon suorittaminen</w:t>
      </w:r>
    </w:p>
    <w:p w14:paraId="08F1EDBD"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 w:val="left" w:pos="1276"/>
        </w:tabs>
        <w:spacing w:after="0" w:line="240" w:lineRule="auto"/>
        <w:ind w:left="2552" w:hanging="2552"/>
        <w:rPr>
          <w:rFonts w:eastAsia="Times New Roman" w:cs="Arial"/>
          <w:szCs w:val="24"/>
          <w:lang w:eastAsia="fi-FI"/>
        </w:rPr>
      </w:pPr>
    </w:p>
    <w:p w14:paraId="443A22A8"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F0027">
        <w:rPr>
          <w:rFonts w:eastAsia="Times New Roman" w:cs="Arial"/>
          <w:szCs w:val="24"/>
          <w:lang w:eastAsia="fi-FI"/>
        </w:rPr>
        <w:t>Kyynärtaipeen laskimosuoneen laitetaan kanyyli ja keittosuolatiputus, jonka kautta radiolääke ruiskutetaan verenkiertoon noin minuutin aikana. Radiolääkkeen antamisen ajaksi hoitaja on pukeutunut suojavaatteisiin. Varotoimena myös silmäsi suojataan silmäsuojalla.</w:t>
      </w:r>
    </w:p>
    <w:p w14:paraId="05506D50"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ind w:left="2552" w:hanging="2552"/>
        <w:rPr>
          <w:rFonts w:eastAsia="Times New Roman" w:cs="Arial"/>
          <w:szCs w:val="24"/>
          <w:lang w:eastAsia="fi-FI"/>
        </w:rPr>
      </w:pPr>
    </w:p>
    <w:p w14:paraId="797E4736"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eastAsia="fi-FI"/>
        </w:rPr>
      </w:pPr>
      <w:r w:rsidRPr="006F0027">
        <w:rPr>
          <w:rFonts w:eastAsia="Times New Roman" w:cs="Arial"/>
          <w:b/>
          <w:color w:val="800080"/>
          <w:szCs w:val="24"/>
          <w:lang w:eastAsia="fi-FI"/>
        </w:rPr>
        <w:t>Hoidon jälkeen huomioitavaa</w:t>
      </w:r>
    </w:p>
    <w:p w14:paraId="7C7EE8CF"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ind w:left="2552" w:hanging="2552"/>
        <w:rPr>
          <w:rFonts w:eastAsia="Times New Roman" w:cs="Arial"/>
          <w:szCs w:val="24"/>
          <w:lang w:eastAsia="fi-FI"/>
        </w:rPr>
      </w:pPr>
      <w:r w:rsidRPr="006F0027">
        <w:rPr>
          <w:rFonts w:eastAsia="Times New Roman" w:cs="Arial"/>
          <w:szCs w:val="24"/>
          <w:lang w:eastAsia="fi-FI"/>
        </w:rPr>
        <w:tab/>
      </w:r>
    </w:p>
    <w:p w14:paraId="2BB659B1"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F0027">
        <w:rPr>
          <w:rFonts w:eastAsia="Times New Roman" w:cs="Arial"/>
          <w:szCs w:val="24"/>
          <w:lang w:eastAsia="fi-FI"/>
        </w:rPr>
        <w:t>Pieni osa radiolääkkeestä erittyy virtsaan ja ulosteeseen. Noudata seuraavia ohjeita viikon ajan jokaisen radiolääkeinjektion jälkeen. Virtsaa istualtaan varoen virtsan roiskumista, huuhdo WC-pönttö välittömästi kahdesti jokaisen käyttökerran jälkeen. Pese kätesi hyvin. Jos kehon eritteitä joutuu vahingossa pinnoille, ne on puhdistettava heti perusteellisesti. Sen jälkeen sinun tai sinua auttaneen henkilön on pestävä kädet huolellisesti. Käytä kertakäyttökäsineitä, kun puhdistat kehon eritteitä pinnoilta. Jos kehon eritteitä menee vuode- tai muille vaatteille, käsittele vaatteita suojakäsineillä ja pese likaantuneet vaatteet erillään muusta pyykistä.</w:t>
      </w:r>
    </w:p>
    <w:p w14:paraId="0D9BA4F5"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71413B0"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F0027">
        <w:rPr>
          <w:rFonts w:eastAsia="Times New Roman" w:cs="Arial"/>
          <w:szCs w:val="24"/>
          <w:lang w:eastAsia="fi-FI"/>
        </w:rPr>
        <w:t>Saamasi radiolääkkeen lähettämä säteily rajoittuu vain hoitoalueille, eikä se säteile elimistön ulkopuolelle.</w:t>
      </w:r>
    </w:p>
    <w:p w14:paraId="484401C2"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4043981"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F0027">
        <w:rPr>
          <w:rFonts w:eastAsia="Times New Roman" w:cs="Arial"/>
          <w:szCs w:val="24"/>
          <w:lang w:eastAsia="fi-FI"/>
        </w:rPr>
        <w:lastRenderedPageBreak/>
        <w:t>Hoidon haittavaikutukset ja niiden vaikeusaste ovat erilaisia eri potilailla. Kaikki eivät saa haittavaikutuksia ja jotkut oireista voivat johtua myös taudista. Yleisimpiä haittavaikutuksia ovat ripuli, pahoinvointi ja oksentelu. Harvoin pistoskohdan reaktiona voi olla ihon punotus, kipu ja turvotus.</w:t>
      </w:r>
    </w:p>
    <w:p w14:paraId="611EF562"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BB8A39D"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F0027">
        <w:rPr>
          <w:rFonts w:eastAsia="Times New Roman" w:cs="Arial"/>
          <w:szCs w:val="24"/>
          <w:lang w:eastAsia="fi-FI"/>
        </w:rPr>
        <w:t xml:space="preserve">Ota yhteyttä hoitavaan lääkäriin urologian poliklinikalle, jos huomaat jonkin seuraavista oireista: epätavallisia mustelmia, kuumetta, tavallista enemmän verenvuotoa loukkaantumisen jälkeen tai jos saatte helposti tulehduksia. </w:t>
      </w:r>
    </w:p>
    <w:p w14:paraId="7569B744"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3A8A802"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F0027">
        <w:rPr>
          <w:rFonts w:eastAsia="Times New Roman" w:cs="Arial"/>
          <w:szCs w:val="24"/>
          <w:lang w:eastAsia="fi-FI"/>
        </w:rPr>
        <w:t>Radiolääke voi aiheuttaa hälytyksen rajaviranomaisten valvontajärjestelmässä. Pyydä isotooppiosastolta todistus saamastasi radiolääkkeestä, jos suunnittelet ulkomaanmatkaa.</w:t>
      </w:r>
    </w:p>
    <w:p w14:paraId="28423BC1"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FFB2BAA"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bCs/>
          <w:szCs w:val="24"/>
          <w:lang w:eastAsia="fi-FI"/>
        </w:rPr>
      </w:pPr>
      <w:r w:rsidRPr="006F0027">
        <w:rPr>
          <w:rFonts w:eastAsia="Times New Roman" w:cs="Arial"/>
          <w:b/>
          <w:bCs/>
          <w:color w:val="800080"/>
          <w:szCs w:val="24"/>
          <w:lang w:eastAsia="fi-FI"/>
        </w:rPr>
        <w:t>Yhteystiedot</w:t>
      </w:r>
    </w:p>
    <w:p w14:paraId="31C6D65A"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p>
    <w:p w14:paraId="3419FA03" w14:textId="35470ECC"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F0027">
        <w:rPr>
          <w:rFonts w:eastAsia="Times New Roman" w:cs="Arial"/>
          <w:bCs/>
          <w:szCs w:val="24"/>
          <w:lang w:eastAsia="fi-FI"/>
        </w:rPr>
        <w:t>Perumattomasta ajasta peritään sakkomaksu. Peruminen on tehtävä viimeistään edellisenä päivänä klo 12 mennessä lähettävän yksikön takaisinsoittonumeroon</w:t>
      </w:r>
      <w:r>
        <w:rPr>
          <w:rFonts w:eastAsia="Times New Roman" w:cs="Arial"/>
          <w:bCs/>
          <w:szCs w:val="24"/>
          <w:lang w:eastAsia="fi-FI"/>
        </w:rPr>
        <w:t>: _______________</w:t>
      </w:r>
    </w:p>
    <w:p w14:paraId="63990B39"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1506426" w14:textId="1D287091" w:rsid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6F0027">
        <w:rPr>
          <w:rFonts w:eastAsia="Times New Roman" w:cs="Arial"/>
          <w:szCs w:val="24"/>
          <w:lang w:eastAsia="fi-FI"/>
        </w:rPr>
        <w:t>Tutkimukseen valmistautumiseen liittyvissä asioissa olkaa yhteydessä suoraan isotooppiyksikköön. Olemme tavoitettavissa arkipäivisin klo 7.30–14:30. Puhelinnumero 044 797 4857.</w:t>
      </w:r>
    </w:p>
    <w:p w14:paraId="74150030" w14:textId="77777777" w:rsidR="00A41231" w:rsidRDefault="00A41231" w:rsidP="00A41231">
      <w:pPr>
        <w:rPr>
          <w:rFonts w:cs="Arial"/>
          <w:color w:val="000000"/>
          <w:szCs w:val="24"/>
        </w:rPr>
      </w:pPr>
    </w:p>
    <w:p w14:paraId="5C9C1B00" w14:textId="6BC4B307" w:rsidR="00A41231" w:rsidRDefault="00A41231" w:rsidP="00A41231">
      <w:pPr>
        <w:rPr>
          <w:rFonts w:cs="Arial"/>
          <w:color w:val="000000"/>
          <w:szCs w:val="24"/>
        </w:rPr>
      </w:pPr>
      <w:r>
        <w:rPr>
          <w:rFonts w:cs="Arial"/>
          <w:color w:val="000000"/>
          <w:szCs w:val="24"/>
        </w:rPr>
        <w:t xml:space="preserve">Kuvantamisessa on käytössä omasoteviestit. Vastaamme viesteihin 1-3 arkipäivän sisällä. </w:t>
      </w:r>
    </w:p>
    <w:p w14:paraId="33731F94" w14:textId="77777777" w:rsidR="00A41231" w:rsidRPr="006F0027" w:rsidRDefault="00A41231" w:rsidP="006F002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41EC280" w14:textId="77777777" w:rsidR="006F0027" w:rsidRPr="006F0027" w:rsidRDefault="006F0027" w:rsidP="006F0027">
      <w:pPr>
        <w:tabs>
          <w:tab w:val="clear" w:pos="1304"/>
          <w:tab w:val="clear" w:pos="2608"/>
          <w:tab w:val="clear" w:pos="3912"/>
          <w:tab w:val="clear" w:pos="5216"/>
          <w:tab w:val="clear" w:pos="6521"/>
          <w:tab w:val="clear" w:pos="7825"/>
          <w:tab w:val="clear" w:pos="9129"/>
          <w:tab w:val="clear" w:pos="10433"/>
        </w:tabs>
        <w:spacing w:after="0" w:line="240" w:lineRule="auto"/>
        <w:ind w:right="567"/>
        <w:jc w:val="both"/>
        <w:rPr>
          <w:rFonts w:eastAsia="Times New Roman" w:cs="Arial"/>
          <w:szCs w:val="24"/>
          <w:lang w:eastAsia="fi-FI"/>
        </w:rPr>
      </w:pPr>
    </w:p>
    <w:p w14:paraId="50A94E83" w14:textId="77777777" w:rsidR="001F765E" w:rsidRPr="006F0027" w:rsidRDefault="001F765E" w:rsidP="006F0027">
      <w:bookmarkStart w:id="0" w:name="_GoBack"/>
      <w:bookmarkEnd w:id="0"/>
    </w:p>
    <w:sectPr w:rsidR="001F765E" w:rsidRPr="006F0027"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675620C9" w:rsidR="001E52B9" w:rsidRPr="00962244" w:rsidRDefault="001E52B9" w:rsidP="001E52B9">
          <w:pPr>
            <w:pStyle w:val="Alatunniste"/>
          </w:pPr>
        </w:p>
      </w:tc>
      <w:tc>
        <w:tcPr>
          <w:tcW w:w="2409" w:type="dxa"/>
          <w:tcMar>
            <w:top w:w="28" w:type="dxa"/>
          </w:tcMar>
        </w:tcPr>
        <w:p w14:paraId="29BDE7B4" w14:textId="3FC29EDD" w:rsidR="008709CB" w:rsidRPr="001E52B9" w:rsidRDefault="00CE35D1" w:rsidP="00055EF8">
          <w:pPr>
            <w:pStyle w:val="Alatunniste"/>
          </w:pPr>
          <w:r>
            <w:rPr>
              <w:noProof/>
            </w:rPr>
            <w:drawing>
              <wp:inline distT="0" distB="0" distL="0" distR="0" wp14:anchorId="28556AB7" wp14:editId="6FEBAD91">
                <wp:extent cx="777240" cy="777240"/>
                <wp:effectExtent l="0" t="0" r="0" b="0"/>
                <wp:docPr id="4" name="Kuva 3"/>
                <wp:cNvGraphicFramePr/>
                <a:graphic xmlns:a="http://schemas.openxmlformats.org/drawingml/2006/main">
                  <a:graphicData uri="http://schemas.openxmlformats.org/drawingml/2006/picture">
                    <pic:pic xmlns:pic="http://schemas.openxmlformats.org/drawingml/2006/picture">
                      <pic:nvPicPr>
                        <pic:cNvPr id="4" name="Kuva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E470CA"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E470CA">
            <w:rPr>
              <w:rFonts w:eastAsia="Times New Roman" w:cs="Arial"/>
              <w:bCs/>
              <w:color w:val="BFBFBF"/>
              <w:szCs w:val="24"/>
              <w:lang w:eastAsia="fi-FI"/>
            </w:rPr>
            <w:t xml:space="preserve">           </w:t>
          </w:r>
        </w:p>
        <w:p w14:paraId="74F7C9CD" w14:textId="5C8E9EC1" w:rsidR="008C4204" w:rsidRPr="00E470CA" w:rsidRDefault="008C4204" w:rsidP="008C4204">
          <w:pPr>
            <w:tabs>
              <w:tab w:val="clear" w:pos="5216"/>
            </w:tabs>
            <w:spacing w:after="0" w:line="240" w:lineRule="auto"/>
            <w:ind w:left="-57"/>
            <w:rPr>
              <w:rFonts w:eastAsia="Times New Roman" w:cs="Arial"/>
              <w:bCs/>
              <w:szCs w:val="24"/>
              <w:lang w:eastAsia="fi-FI"/>
            </w:rPr>
          </w:pPr>
          <w:r w:rsidRPr="00E470CA">
            <w:rPr>
              <w:rFonts w:eastAsia="Times New Roman" w:cs="Arial"/>
              <w:bCs/>
              <w:color w:val="BFBFBF"/>
              <w:szCs w:val="24"/>
              <w:lang w:eastAsia="fi-FI"/>
            </w:rPr>
            <w:t xml:space="preserve">             </w:t>
          </w:r>
          <w:r w:rsidR="00E470CA" w:rsidRPr="00E470CA">
            <w:rPr>
              <w:rFonts w:eastAsia="Times New Roman" w:cs="Arial"/>
              <w:bCs/>
              <w:szCs w:val="24"/>
              <w:lang w:eastAsia="fi-FI"/>
            </w:rPr>
            <w:t>Kuvantaminen</w:t>
          </w:r>
        </w:p>
        <w:p w14:paraId="5E79A185" w14:textId="1C00CD40" w:rsidR="008C4204" w:rsidRPr="0013386B" w:rsidRDefault="00E470CA" w:rsidP="008C4204">
          <w:pPr>
            <w:tabs>
              <w:tab w:val="clear" w:pos="5216"/>
            </w:tabs>
            <w:spacing w:after="0" w:line="240" w:lineRule="auto"/>
            <w:rPr>
              <w:rFonts w:eastAsia="Times New Roman" w:cs="Arial"/>
              <w:bCs/>
              <w:szCs w:val="24"/>
              <w:lang w:eastAsia="fi-FI"/>
            </w:rPr>
          </w:pPr>
          <w:r w:rsidRPr="00E470CA">
            <w:rPr>
              <w:rFonts w:eastAsia="Times New Roman" w:cs="Arial"/>
              <w:bCs/>
              <w:szCs w:val="24"/>
              <w:lang w:eastAsia="fi-FI"/>
            </w:rPr>
            <w:t xml:space="preserve">            </w:t>
          </w:r>
          <w:proofErr w:type="spellStart"/>
          <w:r w:rsidR="0013386B">
            <w:rPr>
              <w:rFonts w:eastAsia="Times New Roman" w:cs="Arial"/>
              <w:bCs/>
              <w:szCs w:val="24"/>
              <w:lang w:eastAsia="fi-FI"/>
            </w:rPr>
            <w:t>Kl</w:t>
          </w:r>
          <w:proofErr w:type="spellEnd"/>
          <w:r w:rsidR="0013386B">
            <w:rPr>
              <w:rFonts w:eastAsia="Times New Roman" w:cs="Arial"/>
              <w:bCs/>
              <w:szCs w:val="24"/>
              <w:lang w:eastAsia="fi-FI"/>
            </w:rPr>
            <w:t>. fysiologia ja isotooppi</w:t>
          </w:r>
        </w:p>
      </w:tc>
      <w:tc>
        <w:tcPr>
          <w:tcW w:w="1985" w:type="dxa"/>
          <w:vMerge w:val="restart"/>
          <w:shd w:val="clear" w:color="auto" w:fill="auto"/>
          <w:tcMar>
            <w:top w:w="57" w:type="dxa"/>
          </w:tcMar>
        </w:tcPr>
        <w:p w14:paraId="2A93092D" w14:textId="22855865" w:rsidR="008C4204" w:rsidRPr="00E470CA" w:rsidRDefault="00050BC4" w:rsidP="00AA5A8A">
          <w:pPr>
            <w:pStyle w:val="Yltunniste"/>
            <w:rPr>
              <w:color w:val="auto"/>
            </w:rPr>
          </w:pPr>
          <w:r>
            <w:rPr>
              <w:color w:val="auto"/>
            </w:rPr>
            <w:t>Asiakasohje</w:t>
          </w:r>
        </w:p>
        <w:p w14:paraId="65D3CEF3" w14:textId="77777777" w:rsidR="008C4204" w:rsidRPr="00E470CA" w:rsidRDefault="008C4204" w:rsidP="00AA5A8A">
          <w:pPr>
            <w:pStyle w:val="Yltunniste"/>
            <w:rPr>
              <w:color w:val="auto"/>
            </w:rPr>
          </w:pPr>
        </w:p>
        <w:p w14:paraId="09B724AF" w14:textId="34F61440" w:rsidR="008C4204" w:rsidRPr="00E470CA" w:rsidRDefault="00E470CA" w:rsidP="0014127F">
          <w:pPr>
            <w:pStyle w:val="Yltunniste"/>
            <w:tabs>
              <w:tab w:val="center" w:pos="1732"/>
            </w:tabs>
            <w:rPr>
              <w:color w:val="auto"/>
            </w:rPr>
          </w:pPr>
          <w:r w:rsidRPr="00E470CA">
            <w:rPr>
              <w:color w:val="auto"/>
            </w:rPr>
            <w:t>Laadittu</w:t>
          </w:r>
        </w:p>
        <w:p w14:paraId="52071056" w14:textId="697CF4EF" w:rsidR="008C4204" w:rsidRPr="00E470CA" w:rsidRDefault="00E470CA" w:rsidP="00AA5A8A">
          <w:pPr>
            <w:pStyle w:val="Yltunniste"/>
            <w:rPr>
              <w:color w:val="auto"/>
            </w:rPr>
          </w:pPr>
          <w:r w:rsidRPr="00E470CA">
            <w:rPr>
              <w:color w:val="auto"/>
            </w:rPr>
            <w:t>Päivitetty</w:t>
          </w:r>
        </w:p>
      </w:tc>
      <w:tc>
        <w:tcPr>
          <w:tcW w:w="2017" w:type="dxa"/>
          <w:vMerge w:val="restart"/>
          <w:shd w:val="clear" w:color="auto" w:fill="auto"/>
        </w:tcPr>
        <w:p w14:paraId="6480831C" w14:textId="4AA25A63" w:rsidR="008C4204" w:rsidRPr="00E470CA" w:rsidRDefault="008C4204" w:rsidP="0014127F">
          <w:pPr>
            <w:pStyle w:val="Yltunniste"/>
            <w:tabs>
              <w:tab w:val="center" w:pos="1480"/>
            </w:tabs>
            <w:rPr>
              <w:color w:val="auto"/>
            </w:rPr>
          </w:pPr>
        </w:p>
        <w:p w14:paraId="517274FC" w14:textId="77777777" w:rsidR="00E470CA" w:rsidRPr="00E470CA" w:rsidRDefault="00E470CA" w:rsidP="0014127F">
          <w:pPr>
            <w:pStyle w:val="Yltunniste"/>
            <w:tabs>
              <w:tab w:val="center" w:pos="1480"/>
            </w:tabs>
            <w:rPr>
              <w:color w:val="auto"/>
            </w:rPr>
          </w:pPr>
        </w:p>
        <w:p w14:paraId="03A9524C" w14:textId="5E166B8A" w:rsidR="008C4204" w:rsidRPr="00E470CA" w:rsidRDefault="006F0027" w:rsidP="0014127F">
          <w:pPr>
            <w:pStyle w:val="Yltunniste"/>
            <w:tabs>
              <w:tab w:val="center" w:pos="1480"/>
            </w:tabs>
            <w:rPr>
              <w:color w:val="auto"/>
            </w:rPr>
          </w:pPr>
          <w:r>
            <w:rPr>
              <w:color w:val="auto"/>
            </w:rPr>
            <w:t>9</w:t>
          </w:r>
          <w:r w:rsidR="00E470CA" w:rsidRPr="00E470CA">
            <w:rPr>
              <w:color w:val="auto"/>
            </w:rPr>
            <w:t>.</w:t>
          </w:r>
          <w:r>
            <w:rPr>
              <w:color w:val="auto"/>
            </w:rPr>
            <w:t>2</w:t>
          </w:r>
          <w:r w:rsidR="00E470CA" w:rsidRPr="00E470CA">
            <w:rPr>
              <w:color w:val="auto"/>
            </w:rPr>
            <w:t>.20</w:t>
          </w:r>
          <w:r w:rsidR="00AF763D">
            <w:rPr>
              <w:color w:val="auto"/>
            </w:rPr>
            <w:t>1</w:t>
          </w:r>
          <w:r>
            <w:rPr>
              <w:color w:val="auto"/>
            </w:rPr>
            <w:t>8</w:t>
          </w:r>
          <w:r w:rsidR="008C4204" w:rsidRPr="00E470CA">
            <w:rPr>
              <w:color w:val="auto"/>
            </w:rPr>
            <w:br/>
          </w:r>
          <w:r w:rsidR="00A41231">
            <w:rPr>
              <w:color w:val="auto"/>
            </w:rPr>
            <w:t>2</w:t>
          </w:r>
          <w:r w:rsidR="00E470CA" w:rsidRPr="00E470CA">
            <w:rPr>
              <w:color w:val="auto"/>
            </w:rPr>
            <w:t>.</w:t>
          </w:r>
          <w:r w:rsidR="00A41231">
            <w:rPr>
              <w:color w:val="auto"/>
            </w:rPr>
            <w:t>6</w:t>
          </w:r>
          <w:r w:rsidR="00E470CA" w:rsidRPr="00E470CA">
            <w:rPr>
              <w:color w:val="auto"/>
            </w:rPr>
            <w:t>.202</w:t>
          </w:r>
          <w:r w:rsidR="00C8728F">
            <w:rPr>
              <w:color w:val="auto"/>
            </w:rPr>
            <w:t>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r w:rsidR="00CE35D1">
            <w:fldChar w:fldCharType="begin"/>
          </w:r>
          <w:r w:rsidR="00CE35D1">
            <w:instrText xml:space="preserve"> NUMPAGES </w:instrText>
          </w:r>
          <w:r w:rsidR="00CE35D1">
            <w:fldChar w:fldCharType="separate"/>
          </w:r>
          <w:r w:rsidRPr="00AA5A8A">
            <w:t>4</w:t>
          </w:r>
          <w:r w:rsidR="00CE35D1">
            <w:fldChar w:fldCharType="end"/>
          </w:r>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18573168" w:rsidR="008C4204" w:rsidRPr="00AA5A8A" w:rsidRDefault="00E470CA"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0340"/>
    <w:multiLevelType w:val="hybridMultilevel"/>
    <w:tmpl w:val="EC2C151C"/>
    <w:lvl w:ilvl="0" w:tplc="108AEB56">
      <w:start w:val="2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F94B16"/>
    <w:multiLevelType w:val="hybridMultilevel"/>
    <w:tmpl w:val="4900FEB8"/>
    <w:lvl w:ilvl="0" w:tplc="C1346D5E">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15:restartNumberingAfterBreak="0">
    <w:nsid w:val="21207339"/>
    <w:multiLevelType w:val="hybridMultilevel"/>
    <w:tmpl w:val="4438AC9C"/>
    <w:lvl w:ilvl="0" w:tplc="040B000F">
      <w:start w:val="1"/>
      <w:numFmt w:val="decimal"/>
      <w:lvlText w:val="%1."/>
      <w:lvlJc w:val="left"/>
      <w:pPr>
        <w:tabs>
          <w:tab w:val="num" w:pos="720"/>
        </w:tabs>
        <w:ind w:left="720" w:hanging="360"/>
      </w:pPr>
      <w:rPr>
        <w:rFonts w:cs="Times New Roman"/>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13" w15:restartNumberingAfterBreak="0">
    <w:nsid w:val="31112904"/>
    <w:multiLevelType w:val="hybridMultilevel"/>
    <w:tmpl w:val="66FA18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5CA976A4"/>
    <w:multiLevelType w:val="hybridMultilevel"/>
    <w:tmpl w:val="D6702BD4"/>
    <w:lvl w:ilvl="0" w:tplc="AF18E2B4">
      <w:start w:val="2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6630FEF"/>
    <w:multiLevelType w:val="hybridMultilevel"/>
    <w:tmpl w:val="E0BE7B0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num>
  <w:num w:numId="14">
    <w:abstractNumId w:val="1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50BC4"/>
    <w:rsid w:val="00055EF8"/>
    <w:rsid w:val="00092383"/>
    <w:rsid w:val="000B5212"/>
    <w:rsid w:val="000F480A"/>
    <w:rsid w:val="001242C6"/>
    <w:rsid w:val="00127250"/>
    <w:rsid w:val="001332F6"/>
    <w:rsid w:val="0013386B"/>
    <w:rsid w:val="00135FF3"/>
    <w:rsid w:val="0014127F"/>
    <w:rsid w:val="00160D3E"/>
    <w:rsid w:val="001E52B9"/>
    <w:rsid w:val="001F765E"/>
    <w:rsid w:val="0024058B"/>
    <w:rsid w:val="002405FA"/>
    <w:rsid w:val="002D0C57"/>
    <w:rsid w:val="002E2629"/>
    <w:rsid w:val="00321611"/>
    <w:rsid w:val="003E45CD"/>
    <w:rsid w:val="0046752A"/>
    <w:rsid w:val="0047106F"/>
    <w:rsid w:val="004F7A70"/>
    <w:rsid w:val="005211F3"/>
    <w:rsid w:val="0052730E"/>
    <w:rsid w:val="005A4AE7"/>
    <w:rsid w:val="005C515D"/>
    <w:rsid w:val="005C692F"/>
    <w:rsid w:val="005E2F07"/>
    <w:rsid w:val="005F7396"/>
    <w:rsid w:val="00680F21"/>
    <w:rsid w:val="00683F49"/>
    <w:rsid w:val="006C022B"/>
    <w:rsid w:val="006D7F1F"/>
    <w:rsid w:val="006F0027"/>
    <w:rsid w:val="0076227B"/>
    <w:rsid w:val="007674E5"/>
    <w:rsid w:val="0077008F"/>
    <w:rsid w:val="00797A58"/>
    <w:rsid w:val="007A6E81"/>
    <w:rsid w:val="007B08F8"/>
    <w:rsid w:val="007C58F6"/>
    <w:rsid w:val="007D5DD5"/>
    <w:rsid w:val="007E2CD2"/>
    <w:rsid w:val="007F0B97"/>
    <w:rsid w:val="00802C98"/>
    <w:rsid w:val="00834511"/>
    <w:rsid w:val="008709CB"/>
    <w:rsid w:val="008A63CD"/>
    <w:rsid w:val="008C4204"/>
    <w:rsid w:val="008C54A9"/>
    <w:rsid w:val="008D2C40"/>
    <w:rsid w:val="00913285"/>
    <w:rsid w:val="00920B85"/>
    <w:rsid w:val="00962244"/>
    <w:rsid w:val="00992F38"/>
    <w:rsid w:val="009B297D"/>
    <w:rsid w:val="009D008C"/>
    <w:rsid w:val="00A31910"/>
    <w:rsid w:val="00A41231"/>
    <w:rsid w:val="00A43BCB"/>
    <w:rsid w:val="00A504CB"/>
    <w:rsid w:val="00A6118C"/>
    <w:rsid w:val="00AA5A8A"/>
    <w:rsid w:val="00AB25EA"/>
    <w:rsid w:val="00AB6DCE"/>
    <w:rsid w:val="00AF763D"/>
    <w:rsid w:val="00B0737F"/>
    <w:rsid w:val="00B13814"/>
    <w:rsid w:val="00B7434B"/>
    <w:rsid w:val="00BA70C1"/>
    <w:rsid w:val="00BB74D3"/>
    <w:rsid w:val="00BD014D"/>
    <w:rsid w:val="00C0194F"/>
    <w:rsid w:val="00C11735"/>
    <w:rsid w:val="00C27BBC"/>
    <w:rsid w:val="00C32733"/>
    <w:rsid w:val="00C443FD"/>
    <w:rsid w:val="00C81EC9"/>
    <w:rsid w:val="00C8728F"/>
    <w:rsid w:val="00C95126"/>
    <w:rsid w:val="00CC21AC"/>
    <w:rsid w:val="00CC389F"/>
    <w:rsid w:val="00CE35D1"/>
    <w:rsid w:val="00D20358"/>
    <w:rsid w:val="00D66023"/>
    <w:rsid w:val="00D87CC5"/>
    <w:rsid w:val="00DA1199"/>
    <w:rsid w:val="00DC3562"/>
    <w:rsid w:val="00DE0C77"/>
    <w:rsid w:val="00E00A09"/>
    <w:rsid w:val="00E470CA"/>
    <w:rsid w:val="00E47C40"/>
    <w:rsid w:val="00E6612D"/>
    <w:rsid w:val="00E7029A"/>
    <w:rsid w:val="00E76B02"/>
    <w:rsid w:val="00EC30D3"/>
    <w:rsid w:val="00EC4119"/>
    <w:rsid w:val="00F66D97"/>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2598ec7e491ac404b5906dae83b741">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8ccff1fde732e3d321d956b4f88a4a7d"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B_DocCode xmlns="57774dac-5171-47f4-8925-8bec5173786e">16955</HB_DocCode>
    <HB_DocTitle xmlns="57774dac-5171-47f4-8925-8bec5173786e">Xofigo_radium_223.docx</HB_DocTitle>
    <TaxCatchAll xmlns="57774dac-5171-47f4-8925-8bec5173786e">
      <Value>6</Value>
    </TaxCatchAll>
    <HB_ApprovedBy xmlns="57774dac-5171-47f4-8925-8bec5173786e">
      <UserInfo>
        <DisplayName>Hietala Miia</DisplayName>
        <AccountId>72</AccountId>
        <AccountType/>
      </UserInfo>
    </HB_ApprovedBy>
    <HB_ReviewDate xmlns="57774dac-5171-47f4-8925-8bec5173786e">2027-06-12T21:00:00+00:00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6</HB_DocumentVersionSystem>
    <HB_CreateDate xmlns="57774dac-5171-47f4-8925-8bec5173786e">2019-11-12T22:00:00+00:00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2025-06-13T10:20:31+00:00</HB_ApproversGroupDate>
    <HB_Reviewer xmlns="57774dac-5171-47f4-8925-8bec5173786e">
      <UserInfo>
        <DisplayName>Alatalo Jesse</DisplayName>
        <AccountId>516</AccountId>
        <AccountType/>
      </UserInfo>
    </HB_Reviewer>
    <HB_Author xmlns="57774dac-5171-47f4-8925-8bec5173786e">
      <UserInfo>
        <DisplayName>Alatalo Jesse</DisplayName>
        <AccountId>516</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5072</HB_MetaData>
    <lcf76f155ced4ddcb4097134ff3c332f xmlns="bb6d859f-7529-4784-9e62-bbc119a138f2">
      <Terms xmlns="http://schemas.microsoft.com/office/infopath/2007/PartnerControls"/>
    </lcf76f155ced4ddcb4097134ff3c332f>
    <MassRunTimestamp xmlns="bb6d859f-7529-4784-9e62-bbc119a138f2">2024-01-09T12:00:07+00:00</MassRunTimestamp>
    <HB_MajorVersionNumber xmlns="bb6d859f-7529-4784-9e62-bbc119a138f2">6</HB_MajorVersionNumber>
    <MassEditTimestamp xmlns="bb6d859f-7529-4784-9e62-bbc119a138f2">2024-01-09T12:00:07+00:00</MassEditTimestamp>
    <URL xmlns="bb6d859f-7529-4784-9e62-bbc119a138f2">
      <Url xsi:nil="true"/>
      <Description xsi:nil="true"/>
    </URL>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2.xml><?xml version="1.0" encoding="utf-8"?>
<ds:datastoreItem xmlns:ds="http://schemas.openxmlformats.org/officeDocument/2006/customXml" ds:itemID="{8D6C4C15-4E20-443D-B483-16FEE0B51D8D}"/>
</file>

<file path=customXml/itemProps3.xml><?xml version="1.0" encoding="utf-8"?>
<ds:datastoreItem xmlns:ds="http://schemas.openxmlformats.org/officeDocument/2006/customXml" ds:itemID="{8D8F93BE-47A7-4E9D-93D3-BBA40F922D77}">
  <ds:schemaRefs>
    <ds:schemaRef ds:uri="25ea4492-15d4-4b3d-b62a-d631fc6d931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office/infopath/2007/PartnerControls"/>
    <ds:schemaRef ds:uri="22a57265-771e-4444-a5f9-1f55fe033000"/>
    <ds:schemaRef ds:uri="5f7715f8-5986-4f6c-a91e-03260bf63212"/>
    <ds:schemaRef ds:uri="http://purl.org/dc/dcmitype/"/>
    <ds:schemaRef ds:uri="http://purl.org/dc/elements/1.1/"/>
  </ds:schemaRefs>
</ds:datastoreItem>
</file>

<file path=customXml/itemProps4.xml><?xml version="1.0" encoding="utf-8"?>
<ds:datastoreItem xmlns:ds="http://schemas.openxmlformats.org/officeDocument/2006/customXml" ds:itemID="{213AA8F9-9BED-49FB-86F1-2ABBC6ED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365</Words>
  <Characters>2961</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Asiakirjapohja__yla_ja_alatunniste_ha</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Xofigo_radium_223.docx</dc:title>
  <dc:subject/>
  <dc:creator>Vornanen Juha</dc:creator>
  <cp:keywords/>
  <dc:description/>
  <cp:lastModifiedBy>Alatalo Jesse</cp:lastModifiedBy>
  <cp:revision>35</cp:revision>
  <cp:lastPrinted>2022-12-29T08:22:00Z</cp:lastPrinted>
  <dcterms:created xsi:type="dcterms:W3CDTF">2023-01-19T10:41:00Z</dcterms:created>
  <dcterms:modified xsi:type="dcterms:W3CDTF">2025-06-02T09:23:00Z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Docs_Aikamaare_Tallennettu">
    <vt:lpwstr>12.5.2014</vt:lpwstr>
  </property>
  <property fmtid="{D5CDD505-2E9C-101B-9397-08002B2CF9AE}" pid="6" name="HeaderMassEdited">
    <vt:bool>true</vt:bool>
  </property>
  <property fmtid="{D5CDD505-2E9C-101B-9397-08002B2CF9AE}" pid="7" name="Dokha_DocId">
    <vt:lpwstr>1637D51</vt:lpwstr>
  </property>
  <property fmtid="{D5CDD505-2E9C-101B-9397-08002B2CF9AE}" pid="8" name="Docs_Aikamaare_Tarkistettu">
    <vt:lpwstr/>
  </property>
  <property fmtid="{D5CDD505-2E9C-101B-9397-08002B2CF9AE}" pid="9" name="Docs_Aikamaare_Hyvaksytty">
    <vt:lpwstr>14.11.2003</vt:lpwstr>
  </property>
  <property fmtid="{D5CDD505-2E9C-101B-9397-08002B2CF9AE}" pid="10" name="Docs_Hyvaksyja">
    <vt:lpwstr>248;#Triipponen Auli</vt:lpwstr>
  </property>
  <property fmtid="{D5CDD505-2E9C-101B-9397-08002B2CF9AE}" pid="11" name="Docs_Sailytysaika">
    <vt:lpwstr>2 v.</vt:lpwstr>
  </property>
  <property fmtid="{D5CDD505-2E9C-101B-9397-08002B2CF9AE}" pid="12" name="DocsActions">
    <vt:lpwstr/>
  </property>
  <property fmtid="{D5CDD505-2E9C-101B-9397-08002B2CF9AE}" pid="13" name="Docs_Organisaatio">
    <vt:lpwstr>Kainuun sosiaali- ja terveydenhuollon kuntayhtymä</vt:lpwstr>
  </property>
  <property fmtid="{D5CDD505-2E9C-101B-9397-08002B2CF9AE}" pid="14" name="Docs_Kuvaus">
    <vt:lpwstr>Asiakas-/potilasohje Kainuun sote-kuntayhtymän radiologian osastolla tehtävästä keuhkojen toimenpiteestä ultraääniohjatusti</vt:lpwstr>
  </property>
  <property fmtid="{D5CDD505-2E9C-101B-9397-08002B2CF9AE}" pid="15" name="Docs_Tekija_Laatija">
    <vt:lpwstr>Höglund, Hilkka</vt:lpwstr>
  </property>
  <property fmtid="{D5CDD505-2E9C-101B-9397-08002B2CF9AE}" pid="16" name="Docs_Tekija_Vastuuhenkilo">
    <vt:lpwstr>Haverinen, Aila</vt:lpwstr>
  </property>
  <property fmtid="{D5CDD505-2E9C-101B-9397-08002B2CF9AE}" pid="17" name="Docs_Aikamaare_Muokattu">
    <vt:lpwstr>12.5.2014</vt:lpwstr>
  </property>
  <property fmtid="{D5CDD505-2E9C-101B-9397-08002B2CF9AE}" pid="18" name="Docs_Tekija_Tallentaja">
    <vt:lpwstr>Hietala, Miia</vt:lpwstr>
  </property>
  <property fmtid="{D5CDD505-2E9C-101B-9397-08002B2CF9AE}" pid="19" name="DocsActionHistory">
    <vt:lpwstr/>
  </property>
  <property fmtid="{D5CDD505-2E9C-101B-9397-08002B2CF9AE}" pid="20" name="DocsTojPlanName">
    <vt:lpwstr/>
  </property>
  <property fmtid="{D5CDD505-2E9C-101B-9397-08002B2CF9AE}" pid="21" name="Docs_Voimassaoloaika">
    <vt:lpwstr>kunnes uusiutuu</vt:lpwstr>
  </property>
  <property fmtid="{D5CDD505-2E9C-101B-9397-08002B2CF9AE}" pid="22" name="Docs_Aikamaare_Laadittu">
    <vt:lpwstr>14.11.2003</vt:lpwstr>
  </property>
  <property fmtid="{D5CDD505-2E9C-101B-9397-08002B2CF9AE}" pid="23" name="Docs_Aihe_SoSa">
    <vt:lpwstr/>
  </property>
  <property fmtid="{D5CDD505-2E9C-101B-9397-08002B2CF9AE}" pid="24" name="DocsTojPlanId">
    <vt:lpwstr/>
  </property>
  <property fmtid="{D5CDD505-2E9C-101B-9397-08002B2CF9AE}" pid="25" name="DocsCurrentAction">
    <vt:lpwstr/>
  </property>
  <property fmtid="{D5CDD505-2E9C-101B-9397-08002B2CF9AE}" pid="26" name="Dokha_DocTempUrl">
    <vt:lpwstr/>
  </property>
  <property fmtid="{D5CDD505-2E9C-101B-9397-08002B2CF9AE}" pid="27" name="Docs_Aihe_Omat_asiasanat">
    <vt:lpwstr> rad, radiologia, ohjerekisteri, ultraääni, uä </vt:lpwstr>
  </property>
  <property fmtid="{D5CDD505-2E9C-101B-9397-08002B2CF9AE}" pid="28" name="DocsDocumentStatus">
    <vt:lpwstr/>
  </property>
  <property fmtid="{D5CDD505-2E9C-101B-9397-08002B2CF9AE}" pid="29" name="Dokha_Favorite">
    <vt:lpwstr/>
  </property>
  <property fmtid="{D5CDD505-2E9C-101B-9397-08002B2CF9AE}" pid="30" name="Dokha_TojDocTypeId">
    <vt:lpwstr/>
  </property>
  <property fmtid="{D5CDD505-2E9C-101B-9397-08002B2CF9AE}" pid="31" name="MediaServiceImageTags">
    <vt:lpwstr/>
  </property>
  <property fmtid="{D5CDD505-2E9C-101B-9397-08002B2CF9AE}" pid="32" name="DokhaToj_Title">
    <vt:lpwstr>Keuhkojen toimenpiteet ultra</vt:lpwstr>
  </property>
  <property fmtid="{D5CDD505-2E9C-101B-9397-08002B2CF9AE}" pid="33" name="Docs_Julkaisija">
    <vt:lpwstr>Kainuun sosiaali- ja terveydenhuollon kuntayhtymä</vt:lpwstr>
  </property>
  <property fmtid="{D5CDD505-2E9C-101B-9397-08002B2CF9AE}" pid="34" name="DokhaToj_Subject">
    <vt:lpwstr>keuhko, ultraääni</vt:lpwstr>
  </property>
  <property fmtid="{D5CDD505-2E9C-101B-9397-08002B2CF9AE}" pid="35" name="_ExtendedDescription">
    <vt:lpwstr/>
  </property>
</Properties>
</file>