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405D" w:rsidR="0003405D" w:rsidP="0003405D" w:rsidRDefault="0003405D" w14:paraId="252BB19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03405D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Ylävatsan ultraääni </w:t>
      </w:r>
    </w:p>
    <w:p w:rsidRPr="0003405D" w:rsidR="0003405D" w:rsidP="0003405D" w:rsidRDefault="0003405D" w14:paraId="1849E0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  <w:r w:rsidRPr="0003405D">
        <w:rPr>
          <w:rFonts w:eastAsia="Times New Roman" w:cs="Arial"/>
          <w:color w:val="000080"/>
          <w:szCs w:val="24"/>
          <w:lang w:eastAsia="fi-FI"/>
        </w:rPr>
        <w:t>(maksan, sappirakon, haiman, pernan ja munuaisten alue)</w:t>
      </w:r>
    </w:p>
    <w:p w:rsidRPr="0003405D" w:rsidR="0003405D" w:rsidP="0003405D" w:rsidRDefault="0003405D" w14:paraId="652EC50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03405D" w:rsidR="0003405D" w:rsidP="0003405D" w:rsidRDefault="0003405D" w14:paraId="4E48D22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03405D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03405D">
        <w:rPr>
          <w:rFonts w:eastAsia="Times New Roman" w:cs="Arial"/>
          <w:sz w:val="22"/>
          <w:u w:val="single"/>
          <w:lang w:eastAsia="fi-FI"/>
        </w:rPr>
      </w:r>
      <w:r w:rsidRPr="0003405D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end"/>
      </w:r>
      <w:r w:rsidRPr="0003405D">
        <w:rPr>
          <w:rFonts w:eastAsia="Times New Roman" w:cs="Arial"/>
          <w:sz w:val="22"/>
          <w:u w:val="single"/>
          <w:lang w:eastAsia="fi-FI"/>
        </w:rPr>
        <w:t>.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03405D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03405D">
        <w:rPr>
          <w:rFonts w:eastAsia="Times New Roman" w:cs="Arial"/>
          <w:sz w:val="22"/>
          <w:u w:val="single"/>
          <w:lang w:eastAsia="fi-FI"/>
        </w:rPr>
      </w:r>
      <w:r w:rsidRPr="0003405D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end"/>
      </w:r>
      <w:r w:rsidRPr="0003405D">
        <w:rPr>
          <w:rFonts w:eastAsia="Times New Roman" w:cs="Arial"/>
          <w:sz w:val="22"/>
          <w:u w:val="single"/>
          <w:lang w:eastAsia="fi-FI"/>
        </w:rPr>
        <w:t>.20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03405D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03405D">
        <w:rPr>
          <w:rFonts w:eastAsia="Times New Roman" w:cs="Arial"/>
          <w:sz w:val="22"/>
          <w:u w:val="single"/>
          <w:lang w:eastAsia="fi-FI"/>
        </w:rPr>
      </w:r>
      <w:r w:rsidRPr="0003405D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end"/>
      </w:r>
      <w:r w:rsidRPr="0003405D">
        <w:rPr>
          <w:rFonts w:eastAsia="Times New Roman" w:cs="Arial"/>
          <w:sz w:val="22"/>
          <w:u w:val="single"/>
          <w:lang w:eastAsia="fi-FI"/>
        </w:rPr>
        <w:t xml:space="preserve">, klo 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03405D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03405D">
        <w:rPr>
          <w:rFonts w:eastAsia="Times New Roman" w:cs="Arial"/>
          <w:sz w:val="22"/>
          <w:u w:val="single"/>
          <w:lang w:eastAsia="fi-FI"/>
        </w:rPr>
      </w:r>
      <w:r w:rsidRPr="0003405D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end"/>
      </w:r>
      <w:r w:rsidRPr="0003405D">
        <w:rPr>
          <w:rFonts w:eastAsia="Times New Roman" w:cs="Arial"/>
          <w:sz w:val="22"/>
          <w:u w:val="single"/>
          <w:lang w:eastAsia="fi-FI"/>
        </w:rPr>
        <w:t>: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03405D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03405D">
        <w:rPr>
          <w:rFonts w:eastAsia="Times New Roman" w:cs="Arial"/>
          <w:sz w:val="22"/>
          <w:u w:val="single"/>
          <w:lang w:eastAsia="fi-FI"/>
        </w:rPr>
      </w:r>
      <w:r w:rsidRPr="0003405D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03405D">
        <w:rPr>
          <w:rFonts w:eastAsia="Times New Roman" w:cs="Arial"/>
          <w:sz w:val="22"/>
          <w:u w:val="single"/>
          <w:lang w:eastAsia="fi-FI"/>
        </w:rPr>
        <w:fldChar w:fldCharType="end"/>
      </w:r>
    </w:p>
    <w:p w:rsidRPr="0003405D" w:rsidR="0003405D" w:rsidP="0003405D" w:rsidRDefault="0003405D" w14:paraId="5AB3797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br/>
        <w:t xml:space="preserve">Tutkimuspaikka </w:t>
      </w:r>
      <w:r w:rsidRPr="0003405D">
        <w:rPr>
          <w:rFonts w:eastAsia="Times New Roman" w:cs="Arial"/>
          <w:bCs/>
          <w:sz w:val="22"/>
          <w:lang w:eastAsia="fi-FI"/>
        </w:rPr>
        <w:t>(rastitettu paikka)</w:t>
      </w:r>
    </w:p>
    <w:p w:rsidRPr="0003405D" w:rsidR="0003405D" w:rsidP="0003405D" w:rsidRDefault="0003405D" w14:paraId="324691E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03405D" w:rsidR="0003405D" w:rsidP="0003405D" w:rsidRDefault="00856651" w14:paraId="5858516A" w14:textId="14C9B35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20268339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3405D" w:rsidR="0003405D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03405D" w:rsidR="0003405D">
        <w:rPr>
          <w:rFonts w:eastAsia="Times New Roman" w:cs="Arial"/>
          <w:sz w:val="22"/>
          <w:lang w:eastAsia="fi-FI"/>
        </w:rPr>
        <w:t xml:space="preserve"> Kainuun keskussairaala, Kuvantaminen.</w:t>
      </w:r>
    </w:p>
    <w:p w:rsidRPr="0003405D" w:rsidR="0003405D" w:rsidP="0003405D" w:rsidRDefault="0003405D" w14:paraId="4F382B12" w14:textId="0B08DD3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sz w:val="22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03405D" w:rsidR="0003405D" w:rsidP="0003405D" w:rsidRDefault="0003405D" w14:paraId="38D92A0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:rsidRPr="0003405D" w:rsidR="0003405D" w:rsidP="0003405D" w:rsidRDefault="0003405D" w14:paraId="7E2E3C3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03405D" w:rsidR="0003405D" w:rsidP="0003405D" w:rsidRDefault="00856651" w14:paraId="4EC9C700" w14:textId="18ED6BE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1016218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3405D" w:rsidR="0003405D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03405D" w:rsidR="0003405D">
        <w:rPr>
          <w:rFonts w:eastAsia="Times New Roman" w:cs="Arial"/>
          <w:sz w:val="22"/>
          <w:lang w:eastAsia="fi-FI"/>
        </w:rPr>
        <w:t xml:space="preserve"> __________________ terveysasema. Ilmoittaudu röntgenin toimistossa.</w:t>
      </w:r>
    </w:p>
    <w:p w:rsidRPr="0003405D" w:rsidR="0003405D" w:rsidP="0003405D" w:rsidRDefault="0003405D" w14:paraId="2DE438E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03405D" w:rsidR="0003405D" w:rsidP="0003405D" w:rsidRDefault="0003405D" w14:paraId="27687B1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:rsidRPr="0003405D" w:rsidR="0003405D" w:rsidP="0003405D" w:rsidRDefault="0003405D" w14:paraId="6E480F6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br/>
      </w:r>
      <w:r w:rsidRPr="0003405D">
        <w:rPr>
          <w:rFonts w:eastAsia="Times New Roman" w:cs="Arial"/>
          <w:b/>
          <w:bCs/>
          <w:sz w:val="22"/>
          <w:lang w:eastAsia="fi-FI"/>
        </w:rPr>
        <w:t xml:space="preserve">Sinun tulee olla syömättä ja juomatta vähintään 4 tuntia ennen tutkimusta. </w:t>
      </w:r>
    </w:p>
    <w:p w:rsidRPr="0003405D" w:rsidR="0003405D" w:rsidP="0003405D" w:rsidRDefault="0003405D" w14:paraId="5D82E22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sz w:val="22"/>
          <w:lang w:eastAsia="fi-FI"/>
        </w:rPr>
        <w:t>Virtsarakon ei tarvitse olla täysi.</w:t>
      </w:r>
    </w:p>
    <w:p w:rsidRPr="0003405D" w:rsidR="0003405D" w:rsidP="0003405D" w:rsidRDefault="0003405D" w14:paraId="012A5A1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sz w:val="22"/>
          <w:lang w:eastAsia="fi-FI"/>
        </w:rPr>
        <w:t>Päivittäiset lääkärin määräämät lääkkeet saat ottaa pienen vesimäärän kanssa normaalisti.</w:t>
      </w:r>
    </w:p>
    <w:p w:rsidRPr="0003405D" w:rsidR="0003405D" w:rsidP="0003405D" w:rsidRDefault="0003405D" w14:paraId="50CFFEF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03405D" w:rsidR="0003405D" w:rsidP="0003405D" w:rsidRDefault="0003405D" w14:paraId="56757A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:rsidRPr="0003405D" w:rsidR="0003405D" w:rsidP="0003405D" w:rsidRDefault="0003405D" w14:paraId="73EE9EE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br/>
      </w:r>
      <w:r w:rsidRPr="0003405D">
        <w:rPr>
          <w:rFonts w:eastAsia="Times New Roman" w:cs="Arial"/>
          <w:sz w:val="22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03405D" w:rsidR="0003405D" w:rsidP="0003405D" w:rsidRDefault="0003405D" w14:paraId="2452B5A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03405D" w:rsidR="0003405D" w:rsidP="0003405D" w:rsidRDefault="0003405D" w14:paraId="1410525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:rsidRPr="0003405D" w:rsidR="0003405D" w:rsidP="0003405D" w:rsidRDefault="0003405D" w14:paraId="513398B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03405D" w:rsidR="0003405D" w:rsidP="0003405D" w:rsidRDefault="0003405D" w14:paraId="437583E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03405D">
        <w:rPr>
          <w:rFonts w:eastAsia="Times New Roman" w:cs="Arial"/>
          <w:sz w:val="22"/>
          <w:lang w:eastAsia="fi-FI"/>
        </w:rPr>
        <w:t>Tutkimuksen jälkeen saat syödä ja juoda. Tutkimustulokset saat lähettävästä yksiköstä sovittuna vastaanotto- tai soittoaikana.</w:t>
      </w:r>
    </w:p>
    <w:p w:rsidRPr="0003405D" w:rsidR="0003405D" w:rsidP="0003405D" w:rsidRDefault="0003405D" w14:paraId="0E5251A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eastAsia="fi-FI"/>
        </w:rPr>
      </w:pPr>
    </w:p>
    <w:p w:rsidRPr="0003405D" w:rsidR="0003405D" w:rsidP="0003405D" w:rsidRDefault="0003405D" w14:paraId="0713E6A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03405D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:rsidRPr="0003405D" w:rsidR="0003405D" w:rsidP="0003405D" w:rsidRDefault="0003405D" w14:paraId="2184BD8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03405D" w:rsidR="0003405D" w:rsidP="0003405D" w:rsidRDefault="0003405D" w14:paraId="7C68DA75" w14:textId="43A700F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03405D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takaisinsoittonumeroon: _______________</w:t>
      </w:r>
    </w:p>
    <w:p w:rsidRPr="0003405D" w:rsidR="0003405D" w:rsidP="0003405D" w:rsidRDefault="0003405D" w14:paraId="5D91AD9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Pr="0003405D" w:rsidR="0003405D" w:rsidP="0003405D" w:rsidRDefault="0003405D" w14:paraId="38BD7A0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03405D">
        <w:rPr>
          <w:rFonts w:eastAsia="Times New Roman" w:cs="Arial"/>
          <w:color w:val="000000"/>
          <w:sz w:val="22"/>
          <w:lang w:eastAsia="fi-FI"/>
        </w:rPr>
        <w:t xml:space="preserve">Kuvantamisessa on käytössä oma takaisinsoittojärjestelmä puh. 040 153 3240. Tutkimukseen valmistautumiseen liittyvissä asioissa 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t>soit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toai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kam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me on maa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nan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tais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ta tors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hin kel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lo 7.30 – 16 sekä per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jan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tai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sin ja ar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ki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py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hien aat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toi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na kel</w:t>
      </w:r>
      <w:r w:rsidRPr="0003405D">
        <w:rPr>
          <w:rFonts w:eastAsia="Times New Roman" w:cs="Arial"/>
          <w:iCs/>
          <w:color w:val="080808"/>
          <w:sz w:val="22"/>
          <w:lang w:eastAsia="fi-FI"/>
        </w:rPr>
        <w:softHyphen/>
        <w:t>lo 7.30 – 15</w:t>
      </w:r>
      <w:r w:rsidRPr="0003405D">
        <w:rPr>
          <w:rFonts w:eastAsia="Times New Roman" w:cs="Arial"/>
          <w:i/>
          <w:color w:val="000000"/>
          <w:sz w:val="22"/>
          <w:lang w:eastAsia="fi-FI"/>
        </w:rPr>
        <w:t>.</w:t>
      </w:r>
      <w:r w:rsidRPr="0003405D">
        <w:rPr>
          <w:rFonts w:eastAsia="Times New Roman" w:cs="Arial"/>
          <w:color w:val="000000"/>
          <w:sz w:val="22"/>
          <w:lang w:eastAsia="fi-FI"/>
        </w:rPr>
        <w:t xml:space="preserve"> Soitamme sinulle takaisin samana päivänä tai viimeistään seuraavan työpäivän aikana.</w:t>
      </w:r>
    </w:p>
    <w:p w:rsidRPr="0003405D" w:rsidR="0003405D" w:rsidP="0003405D" w:rsidRDefault="0003405D" w14:paraId="5800631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="0003405D" w:rsidP="000C5F18" w:rsidRDefault="0003405D" w14:paraId="44EBDF0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03405D">
        <w:rPr>
          <w:rFonts w:eastAsia="Times New Roman" w:cs="Arial"/>
          <w:color w:val="000000"/>
          <w:sz w:val="22"/>
          <w:lang w:eastAsia="fi-FI"/>
        </w:rPr>
        <w:t xml:space="preserve">Terveysasemien röntgenien ultraäänitutkimuksiin liittyvissä asioissa ota yhteys tutkimuksen suorittavaan röntgeniin. Kuhmon röntgen puh. 044 735 4518, Sotkamon röntgen puh. 044 797 5040, </w:t>
      </w:r>
    </w:p>
    <w:p w:rsidRPr="0003405D" w:rsidR="0076227B" w:rsidP="000C5F18" w:rsidRDefault="0003405D" w14:paraId="58C55DB4" w14:textId="6701A38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03405D">
        <w:rPr>
          <w:rFonts w:eastAsia="Times New Roman" w:cs="Arial"/>
          <w:color w:val="000000"/>
          <w:sz w:val="22"/>
          <w:lang w:eastAsia="fi-FI"/>
        </w:rPr>
        <w:t>Suomussalmen röntgen puh. 044 797 4352.</w:t>
      </w:r>
      <w:bookmarkStart w:name="_GoBack" w:id="0"/>
      <w:bookmarkEnd w:id="0"/>
    </w:p>
    <w:sectPr w:rsidRPr="0003405D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06566D6F">
                <wp:extent cx="1509075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076" cy="654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405D"/>
    <w:rsid w:val="00037C9A"/>
    <w:rsid w:val="00092383"/>
    <w:rsid w:val="000A57DD"/>
    <w:rsid w:val="000C5F18"/>
    <w:rsid w:val="000F480A"/>
    <w:rsid w:val="001332F6"/>
    <w:rsid w:val="00135FF3"/>
    <w:rsid w:val="0014127F"/>
    <w:rsid w:val="001E52B9"/>
    <w:rsid w:val="001F2E48"/>
    <w:rsid w:val="0024058B"/>
    <w:rsid w:val="0026563D"/>
    <w:rsid w:val="002D0C57"/>
    <w:rsid w:val="002E2629"/>
    <w:rsid w:val="00332ECC"/>
    <w:rsid w:val="0046752A"/>
    <w:rsid w:val="004F7A70"/>
    <w:rsid w:val="005058DB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5665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1709F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07C13"/>
    <w:rsid w:val="00D20358"/>
    <w:rsid w:val="00DA1199"/>
    <w:rsid w:val="00E47C40"/>
    <w:rsid w:val="00E54A2A"/>
    <w:rsid w:val="00E6612D"/>
    <w:rsid w:val="00E7029A"/>
    <w:rsid w:val="00E76B02"/>
    <w:rsid w:val="00EB359C"/>
    <w:rsid w:val="00EC30D3"/>
    <w:rsid w:val="00EC4119"/>
    <w:rsid w:val="00F1553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16940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20006</HB_MetaData>
    <HB_DocTitle xmlns="5f7715f8-5986-4f6c-a91e-03260bf63212">Ylavatsan_ultra.docx</HB_DocTitle>
    <TaxCatchAll xmlns="25ea4492-15d4-4b3d-b62a-d631fc6d931e"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25ea4492-15d4-4b3d-b62a-d631fc6d931e"/>
    <ds:schemaRef ds:uri="22a57265-771e-4444-a5f9-1f55fe03300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A1576-F435-491F-9674-F4EC8A42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Ylavatsan_ultra.docx</dc:title>
  <dc:subject/>
  <dc:creator>Even työstö</dc:creator>
  <cp:keywords/>
  <dc:description/>
  <cp:lastModifiedBy>Rantala Jukka</cp:lastModifiedBy>
  <cp:revision>23</cp:revision>
  <cp:lastPrinted>2022-12-29T08:22:00Z</cp:lastPrinted>
  <dcterms:created xsi:type="dcterms:W3CDTF">2023-01-19T11:00:00Z</dcterms:created>
  <dcterms:modified xsi:type="dcterms:W3CDTF">2023-02-14T12:35:00Z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