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35E6" w14:textId="51B99F2F" w:rsidR="004F52C4" w:rsidRDefault="00BB672D">
      <w:r w:rsidRPr="00E824B4">
        <w:rPr>
          <w:b/>
          <w:noProof/>
        </w:rPr>
        <w:drawing>
          <wp:inline distT="0" distB="0" distL="0" distR="0" wp14:anchorId="5CBA240D" wp14:editId="1CB98416">
            <wp:extent cx="1950720" cy="510540"/>
            <wp:effectExtent l="0" t="0" r="0" b="3810"/>
            <wp:docPr id="1" name="Kuva 1" descr="Kuva, joka sisältää kohteen teksti,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, clipart-kuv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CBA45" w14:textId="77777777" w:rsidR="00BB672D" w:rsidRPr="000A0736" w:rsidRDefault="00BB672D"/>
    <w:p w14:paraId="0AB68281" w14:textId="77777777" w:rsidR="00BB672D" w:rsidRPr="00F73CDB" w:rsidRDefault="00BB672D" w:rsidP="00BB672D">
      <w:pPr>
        <w:pStyle w:val="Otsikko3"/>
      </w:pPr>
      <w:r>
        <w:rPr>
          <w:sz w:val="22"/>
          <w:szCs w:val="22"/>
        </w:rPr>
        <w:t>Ohjaajat paikkakunnittain</w:t>
      </w:r>
    </w:p>
    <w:p w14:paraId="16B938D3" w14:textId="77777777" w:rsidR="00BB672D" w:rsidRPr="008547E7" w:rsidRDefault="00BB672D" w:rsidP="00BB672D">
      <w:pPr>
        <w:rPr>
          <w:rFonts w:ascii="Arial" w:hAnsi="Arial" w:cs="Arial"/>
          <w:b/>
          <w:sz w:val="22"/>
          <w:szCs w:val="22"/>
        </w:rPr>
      </w:pPr>
    </w:p>
    <w:p w14:paraId="5AC5C5B3" w14:textId="77777777" w:rsidR="00BB672D" w:rsidRDefault="00BB672D" w:rsidP="00BB672D">
      <w:pPr>
        <w:rPr>
          <w:rFonts w:ascii="Arial" w:hAnsi="Arial" w:cs="Arial"/>
          <w:sz w:val="22"/>
          <w:szCs w:val="22"/>
        </w:rPr>
      </w:pPr>
      <w:r w:rsidRPr="008547E7">
        <w:rPr>
          <w:rFonts w:ascii="Arial" w:hAnsi="Arial" w:cs="Arial"/>
          <w:b/>
          <w:bCs/>
          <w:sz w:val="22"/>
          <w:szCs w:val="22"/>
        </w:rPr>
        <w:t>Hyrynsalmi ja Suomussalmi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Tero Mäkeläinen 044 777 3361</w:t>
      </w:r>
    </w:p>
    <w:p w14:paraId="703E5611" w14:textId="77777777" w:rsidR="00BB672D" w:rsidRDefault="00BB672D" w:rsidP="00BB672D">
      <w:pPr>
        <w:rPr>
          <w:rFonts w:ascii="Arial" w:hAnsi="Arial" w:cs="Arial"/>
          <w:sz w:val="22"/>
          <w:szCs w:val="22"/>
        </w:rPr>
      </w:pPr>
    </w:p>
    <w:p w14:paraId="2278B58D" w14:textId="77777777" w:rsidR="00BB672D" w:rsidRDefault="00BB672D" w:rsidP="00BB672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Kajaani </w:t>
      </w:r>
    </w:p>
    <w:p w14:paraId="0BD9A0F1" w14:textId="475EDBBF" w:rsidR="00BB672D" w:rsidRDefault="00BB672D" w:rsidP="00BB67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Annu </w:t>
      </w:r>
      <w:r w:rsidRPr="00F553FD">
        <w:rPr>
          <w:rFonts w:ascii="Arial" w:hAnsi="Arial" w:cs="Arial"/>
          <w:sz w:val="22"/>
          <w:szCs w:val="22"/>
        </w:rPr>
        <w:t>Harju 044 797 0440</w:t>
      </w:r>
    </w:p>
    <w:p w14:paraId="1D2101DC" w14:textId="6A139428" w:rsidR="001721F4" w:rsidRPr="00F553FD" w:rsidRDefault="001721F4" w:rsidP="00BB67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Tiina Kela 044 797 0447</w:t>
      </w:r>
    </w:p>
    <w:p w14:paraId="36FFF24D" w14:textId="77777777" w:rsidR="00BB672D" w:rsidRPr="00F553FD" w:rsidRDefault="00BB672D" w:rsidP="00BB672D">
      <w:pPr>
        <w:rPr>
          <w:rFonts w:ascii="Arial" w:hAnsi="Arial" w:cs="Arial"/>
          <w:sz w:val="22"/>
          <w:szCs w:val="22"/>
        </w:rPr>
      </w:pPr>
      <w:r w:rsidRPr="00F553FD">
        <w:rPr>
          <w:rFonts w:ascii="Arial" w:hAnsi="Arial" w:cs="Arial"/>
          <w:sz w:val="22"/>
          <w:szCs w:val="22"/>
        </w:rPr>
        <w:t xml:space="preserve">Niina Piirainen 044 797 0439 </w:t>
      </w:r>
    </w:p>
    <w:p w14:paraId="13FF4905" w14:textId="77777777" w:rsidR="00BB672D" w:rsidRPr="00F553FD" w:rsidRDefault="00BB672D" w:rsidP="00BB672D">
      <w:pPr>
        <w:rPr>
          <w:rFonts w:ascii="Arial" w:hAnsi="Arial" w:cs="Arial"/>
          <w:sz w:val="22"/>
          <w:szCs w:val="22"/>
        </w:rPr>
      </w:pPr>
      <w:r w:rsidRPr="00F553FD">
        <w:rPr>
          <w:rFonts w:ascii="Arial" w:hAnsi="Arial" w:cs="Arial"/>
          <w:sz w:val="22"/>
          <w:szCs w:val="22"/>
        </w:rPr>
        <w:t>Arto Karjalainen 044 797 0445</w:t>
      </w:r>
    </w:p>
    <w:p w14:paraId="43A0FE83" w14:textId="77777777" w:rsidR="00BB672D" w:rsidRPr="00F553FD" w:rsidRDefault="00BB672D" w:rsidP="00BB672D">
      <w:pPr>
        <w:rPr>
          <w:rFonts w:ascii="Arial" w:hAnsi="Arial" w:cs="Arial"/>
          <w:sz w:val="22"/>
          <w:szCs w:val="22"/>
        </w:rPr>
      </w:pPr>
    </w:p>
    <w:p w14:paraId="1250BC30" w14:textId="77777777" w:rsidR="00BB672D" w:rsidRPr="00F553FD" w:rsidRDefault="00BB672D" w:rsidP="00BB672D">
      <w:pPr>
        <w:rPr>
          <w:rFonts w:ascii="Arial" w:hAnsi="Arial" w:cs="Arial"/>
          <w:b/>
          <w:bCs/>
          <w:sz w:val="22"/>
          <w:szCs w:val="22"/>
        </w:rPr>
      </w:pPr>
      <w:r w:rsidRPr="00F553FD">
        <w:rPr>
          <w:rFonts w:ascii="Arial" w:hAnsi="Arial" w:cs="Arial"/>
          <w:b/>
          <w:bCs/>
          <w:sz w:val="22"/>
          <w:szCs w:val="22"/>
        </w:rPr>
        <w:t>Kuhmo</w:t>
      </w:r>
    </w:p>
    <w:p w14:paraId="3E5033B0" w14:textId="77777777" w:rsidR="00BB672D" w:rsidRPr="00F553FD" w:rsidRDefault="00BB672D" w:rsidP="00BB672D">
      <w:pPr>
        <w:rPr>
          <w:rFonts w:ascii="Arial" w:hAnsi="Arial" w:cs="Arial"/>
          <w:sz w:val="22"/>
          <w:szCs w:val="22"/>
        </w:rPr>
      </w:pPr>
      <w:r w:rsidRPr="00F553FD">
        <w:rPr>
          <w:rFonts w:ascii="Arial" w:hAnsi="Arial" w:cs="Arial"/>
          <w:sz w:val="22"/>
          <w:szCs w:val="22"/>
        </w:rPr>
        <w:t>Ulla Toivanen-Närhi 040 679 5580</w:t>
      </w:r>
    </w:p>
    <w:p w14:paraId="25DBADE6" w14:textId="77777777" w:rsidR="00BB672D" w:rsidRPr="00F553FD" w:rsidRDefault="00BB672D" w:rsidP="00BB672D">
      <w:pPr>
        <w:rPr>
          <w:rFonts w:ascii="Arial" w:hAnsi="Arial" w:cs="Arial"/>
          <w:sz w:val="22"/>
          <w:szCs w:val="22"/>
        </w:rPr>
      </w:pPr>
    </w:p>
    <w:p w14:paraId="77AB048D" w14:textId="77777777" w:rsidR="00BB672D" w:rsidRPr="00F553FD" w:rsidRDefault="00BB672D" w:rsidP="00BB672D">
      <w:pPr>
        <w:rPr>
          <w:rFonts w:ascii="Arial" w:hAnsi="Arial" w:cs="Arial"/>
          <w:b/>
          <w:sz w:val="22"/>
          <w:szCs w:val="22"/>
        </w:rPr>
      </w:pPr>
      <w:r w:rsidRPr="00F553FD">
        <w:rPr>
          <w:rFonts w:ascii="Arial" w:hAnsi="Arial" w:cs="Arial"/>
          <w:b/>
          <w:sz w:val="22"/>
          <w:szCs w:val="22"/>
        </w:rPr>
        <w:t>Paltamo</w:t>
      </w:r>
    </w:p>
    <w:p w14:paraId="76DA97AB" w14:textId="77777777" w:rsidR="00BB672D" w:rsidRPr="00F553FD" w:rsidRDefault="00BB672D" w:rsidP="00BB672D">
      <w:pPr>
        <w:rPr>
          <w:rFonts w:ascii="Arial" w:hAnsi="Arial" w:cs="Arial"/>
          <w:sz w:val="22"/>
          <w:szCs w:val="22"/>
        </w:rPr>
      </w:pPr>
      <w:r w:rsidRPr="00F553FD">
        <w:rPr>
          <w:rFonts w:ascii="Arial" w:hAnsi="Arial" w:cs="Arial"/>
          <w:sz w:val="22"/>
          <w:szCs w:val="22"/>
        </w:rPr>
        <w:t>Anne Maaranen 044 712 9306</w:t>
      </w:r>
    </w:p>
    <w:p w14:paraId="3AF98477" w14:textId="77777777" w:rsidR="00BB672D" w:rsidRPr="00F553FD" w:rsidRDefault="00BB672D" w:rsidP="00BB672D">
      <w:pPr>
        <w:rPr>
          <w:rFonts w:ascii="Arial" w:hAnsi="Arial" w:cs="Arial"/>
          <w:sz w:val="22"/>
          <w:szCs w:val="22"/>
        </w:rPr>
      </w:pPr>
    </w:p>
    <w:p w14:paraId="115BA120" w14:textId="77777777" w:rsidR="00BB672D" w:rsidRPr="00F553FD" w:rsidRDefault="00BB672D" w:rsidP="00BB672D">
      <w:pPr>
        <w:rPr>
          <w:rFonts w:ascii="Arial" w:hAnsi="Arial" w:cs="Arial"/>
          <w:b/>
          <w:bCs/>
          <w:sz w:val="22"/>
          <w:szCs w:val="22"/>
        </w:rPr>
      </w:pPr>
      <w:r w:rsidRPr="00F553FD">
        <w:rPr>
          <w:rFonts w:ascii="Arial" w:hAnsi="Arial" w:cs="Arial"/>
          <w:b/>
          <w:bCs/>
          <w:sz w:val="22"/>
          <w:szCs w:val="22"/>
        </w:rPr>
        <w:t>Puolanka</w:t>
      </w:r>
    </w:p>
    <w:p w14:paraId="0340FE94" w14:textId="77777777" w:rsidR="00BB672D" w:rsidRPr="00F553FD" w:rsidRDefault="00BB672D" w:rsidP="00BB672D">
      <w:pPr>
        <w:rPr>
          <w:rFonts w:ascii="Arial" w:hAnsi="Arial" w:cs="Arial"/>
          <w:sz w:val="22"/>
          <w:szCs w:val="22"/>
        </w:rPr>
      </w:pPr>
      <w:r w:rsidRPr="00F553FD">
        <w:rPr>
          <w:rFonts w:ascii="Arial" w:hAnsi="Arial" w:cs="Arial"/>
          <w:sz w:val="22"/>
          <w:szCs w:val="22"/>
        </w:rPr>
        <w:t>Jarno Niemelä 044 595 0504</w:t>
      </w:r>
    </w:p>
    <w:p w14:paraId="6F731ED9" w14:textId="77777777" w:rsidR="00BB672D" w:rsidRDefault="00BB672D" w:rsidP="00BB672D">
      <w:pPr>
        <w:rPr>
          <w:rFonts w:ascii="Arial" w:hAnsi="Arial" w:cs="Arial"/>
          <w:sz w:val="22"/>
          <w:szCs w:val="22"/>
        </w:rPr>
      </w:pPr>
    </w:p>
    <w:p w14:paraId="2E7355AF" w14:textId="77777777" w:rsidR="00BB672D" w:rsidRDefault="00BB672D" w:rsidP="00BB67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Ristijärvi</w:t>
      </w:r>
      <w:r>
        <w:rPr>
          <w:rFonts w:ascii="Arial" w:hAnsi="Arial" w:cs="Arial"/>
          <w:bCs/>
          <w:sz w:val="22"/>
          <w:szCs w:val="22"/>
        </w:rPr>
        <w:t xml:space="preserve">  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Anne Maaranen 044 712 9306</w:t>
      </w:r>
    </w:p>
    <w:p w14:paraId="19AAE5E1" w14:textId="77777777" w:rsidR="00BB672D" w:rsidRDefault="00BB672D" w:rsidP="00BB672D">
      <w:pPr>
        <w:rPr>
          <w:rFonts w:ascii="Arial" w:hAnsi="Arial" w:cs="Arial"/>
          <w:sz w:val="22"/>
          <w:szCs w:val="22"/>
        </w:rPr>
      </w:pPr>
    </w:p>
    <w:p w14:paraId="4C41B145" w14:textId="77777777" w:rsidR="00BB672D" w:rsidRDefault="00BB672D" w:rsidP="00BB67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Sotkamo  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Nina Määttä 044 797 5287</w:t>
      </w:r>
    </w:p>
    <w:p w14:paraId="0F3A7751" w14:textId="77777777" w:rsidR="00BB672D" w:rsidRDefault="00BB672D" w:rsidP="00BB67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 Kananen 044 750 2202</w:t>
      </w:r>
      <w:r>
        <w:rPr>
          <w:rFonts w:ascii="Arial" w:hAnsi="Arial" w:cs="Arial"/>
          <w:sz w:val="22"/>
          <w:szCs w:val="22"/>
        </w:rPr>
        <w:br/>
      </w:r>
    </w:p>
    <w:p w14:paraId="51000A55" w14:textId="77777777" w:rsidR="00BB672D" w:rsidRDefault="00BB672D" w:rsidP="00BB67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  <w:t>Sähköposti työntekijöille muodossa: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99949A8" w14:textId="77777777" w:rsidR="00BB672D" w:rsidRDefault="002925CF" w:rsidP="00BB672D">
      <w:pPr>
        <w:rPr>
          <w:rFonts w:ascii="Arial" w:hAnsi="Arial" w:cs="Arial"/>
          <w:sz w:val="22"/>
          <w:szCs w:val="22"/>
        </w:rPr>
      </w:pPr>
      <w:hyperlink r:id="rId9" w:history="1">
        <w:r w:rsidR="00BB672D">
          <w:rPr>
            <w:rStyle w:val="Hyperlinkki"/>
            <w:rFonts w:ascii="Arial" w:hAnsi="Arial" w:cs="Arial"/>
            <w:sz w:val="22"/>
            <w:szCs w:val="22"/>
          </w:rPr>
          <w:t>etunimi.sukunimi@kainuu.fi</w:t>
        </w:r>
      </w:hyperlink>
    </w:p>
    <w:p w14:paraId="74BD2703" w14:textId="628E5DEF" w:rsidR="006B78BD" w:rsidRDefault="006B78BD" w:rsidP="006B78BD">
      <w:pPr>
        <w:rPr>
          <w:rFonts w:ascii="Arial" w:hAnsi="Arial" w:cs="Arial"/>
          <w:sz w:val="22"/>
          <w:szCs w:val="22"/>
        </w:rPr>
      </w:pPr>
    </w:p>
    <w:p w14:paraId="293A86AD" w14:textId="77777777" w:rsidR="00727FBF" w:rsidRDefault="00727FBF" w:rsidP="00727FBF">
      <w:pPr>
        <w:rPr>
          <w:rFonts w:ascii="Arial" w:hAnsi="Arial" w:cs="Arial"/>
          <w:sz w:val="22"/>
          <w:szCs w:val="22"/>
        </w:rPr>
      </w:pPr>
    </w:p>
    <w:p w14:paraId="454D5D02" w14:textId="77777777" w:rsidR="00727FBF" w:rsidRPr="00C83B34" w:rsidRDefault="00727FBF" w:rsidP="00727FBF">
      <w:pPr>
        <w:rPr>
          <w:rFonts w:ascii="Arial" w:hAnsi="Arial" w:cs="Arial"/>
          <w:sz w:val="22"/>
          <w:szCs w:val="22"/>
        </w:rPr>
      </w:pPr>
    </w:p>
    <w:p w14:paraId="43F5FE7A" w14:textId="77777777" w:rsidR="004F52C4" w:rsidRPr="00C83B34" w:rsidRDefault="004F52C4" w:rsidP="00891D00">
      <w:pPr>
        <w:rPr>
          <w:rFonts w:ascii="Arial" w:hAnsi="Arial" w:cs="Arial"/>
          <w:sz w:val="22"/>
          <w:szCs w:val="22"/>
        </w:rPr>
      </w:pPr>
    </w:p>
    <w:p w14:paraId="4F30659C" w14:textId="77777777" w:rsidR="004F52C4" w:rsidRDefault="004F52C4">
      <w:pPr>
        <w:rPr>
          <w:rFonts w:ascii="Helvetica" w:hAnsi="Helvetica"/>
        </w:rPr>
      </w:pPr>
    </w:p>
    <w:p w14:paraId="0EB702F7" w14:textId="77777777" w:rsidR="004F52C4" w:rsidRDefault="004F52C4">
      <w:pPr>
        <w:rPr>
          <w:rFonts w:ascii="Helvetica" w:hAnsi="Helvetica"/>
        </w:rPr>
      </w:pPr>
    </w:p>
    <w:p w14:paraId="1DF989C9" w14:textId="77777777" w:rsidR="004F52C4" w:rsidRDefault="00F72756">
      <w:pPr>
        <w:rPr>
          <w:rFonts w:ascii="Helvetica" w:hAnsi="Helvetic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5F6069" wp14:editId="445F606A">
            <wp:simplePos x="0" y="0"/>
            <wp:positionH relativeFrom="column">
              <wp:posOffset>880110</wp:posOffset>
            </wp:positionH>
            <wp:positionV relativeFrom="paragraph">
              <wp:posOffset>153035</wp:posOffset>
            </wp:positionV>
            <wp:extent cx="2290445" cy="2971800"/>
            <wp:effectExtent l="0" t="0" r="0" b="0"/>
            <wp:wrapTight wrapText="bothSides">
              <wp:wrapPolygon edited="0">
                <wp:start x="0" y="0"/>
                <wp:lineTo x="0" y="21462"/>
                <wp:lineTo x="21378" y="21462"/>
                <wp:lineTo x="21378" y="0"/>
                <wp:lineTo x="0" y="0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7A583" w14:textId="77777777" w:rsidR="004F52C4" w:rsidRDefault="004F52C4">
      <w:pPr>
        <w:rPr>
          <w:rFonts w:ascii="Helvetica" w:hAnsi="Helvetica"/>
        </w:rPr>
      </w:pPr>
    </w:p>
    <w:p w14:paraId="51053CA0" w14:textId="77777777" w:rsidR="004F52C4" w:rsidRDefault="004F52C4">
      <w:pPr>
        <w:rPr>
          <w:rFonts w:ascii="Helvetica" w:hAnsi="Helvetica"/>
        </w:rPr>
      </w:pPr>
    </w:p>
    <w:p w14:paraId="50F39C24" w14:textId="77777777" w:rsidR="004F52C4" w:rsidRDefault="004F52C4">
      <w:pPr>
        <w:rPr>
          <w:rFonts w:ascii="Helvetica" w:hAnsi="Helvetica"/>
        </w:rPr>
      </w:pPr>
    </w:p>
    <w:p w14:paraId="2CB9FF00" w14:textId="77777777" w:rsidR="004F52C4" w:rsidRDefault="004F52C4">
      <w:pPr>
        <w:rPr>
          <w:rFonts w:ascii="Helvetica" w:hAnsi="Helvetica"/>
        </w:rPr>
      </w:pPr>
    </w:p>
    <w:p w14:paraId="76786861" w14:textId="77777777" w:rsidR="004F52C4" w:rsidRDefault="004F52C4">
      <w:pPr>
        <w:rPr>
          <w:rFonts w:ascii="Helvetica" w:hAnsi="Helvetica"/>
        </w:rPr>
      </w:pPr>
    </w:p>
    <w:p w14:paraId="04495916" w14:textId="77777777" w:rsidR="004F52C4" w:rsidRDefault="004F52C4">
      <w:pPr>
        <w:rPr>
          <w:rFonts w:ascii="Helvetica" w:hAnsi="Helvetica"/>
        </w:rPr>
      </w:pPr>
    </w:p>
    <w:p w14:paraId="0CEB609C" w14:textId="77777777" w:rsidR="004F52C4" w:rsidRDefault="004F52C4">
      <w:pPr>
        <w:rPr>
          <w:rFonts w:ascii="Helvetica" w:hAnsi="Helvetica"/>
        </w:rPr>
      </w:pPr>
    </w:p>
    <w:p w14:paraId="3CE5FC51" w14:textId="77777777" w:rsidR="004F52C4" w:rsidRDefault="004F52C4">
      <w:pPr>
        <w:rPr>
          <w:rFonts w:ascii="Helvetica" w:hAnsi="Helvetica"/>
        </w:rPr>
      </w:pPr>
    </w:p>
    <w:p w14:paraId="5E0D7961" w14:textId="77777777" w:rsidR="004F52C4" w:rsidRDefault="004F52C4">
      <w:pPr>
        <w:rPr>
          <w:rFonts w:ascii="Helvetica" w:hAnsi="Helvetica"/>
        </w:rPr>
      </w:pPr>
    </w:p>
    <w:p w14:paraId="45F662CB" w14:textId="77777777" w:rsidR="004F52C4" w:rsidRDefault="004F52C4">
      <w:pPr>
        <w:rPr>
          <w:rFonts w:ascii="Helvetica" w:hAnsi="Helvetica"/>
        </w:rPr>
      </w:pPr>
    </w:p>
    <w:p w14:paraId="1838D672" w14:textId="77777777" w:rsidR="004F52C4" w:rsidRDefault="004F52C4">
      <w:pPr>
        <w:rPr>
          <w:rFonts w:ascii="Helvetica" w:hAnsi="Helvetica"/>
        </w:rPr>
      </w:pPr>
    </w:p>
    <w:p w14:paraId="57879EF1" w14:textId="77777777" w:rsidR="004F52C4" w:rsidRDefault="004F52C4">
      <w:pPr>
        <w:rPr>
          <w:rFonts w:ascii="Helvetica" w:hAnsi="Helvetica"/>
        </w:rPr>
      </w:pPr>
    </w:p>
    <w:p w14:paraId="08E960FD" w14:textId="77777777" w:rsidR="004F52C4" w:rsidRDefault="004F52C4">
      <w:pPr>
        <w:rPr>
          <w:rFonts w:ascii="Helvetica" w:hAnsi="Helvetica"/>
        </w:rPr>
      </w:pPr>
    </w:p>
    <w:p w14:paraId="7C3A90CA" w14:textId="77777777" w:rsidR="004F52C4" w:rsidRDefault="004F52C4">
      <w:pPr>
        <w:rPr>
          <w:rFonts w:ascii="Helvetica" w:hAnsi="Helvetica"/>
        </w:rPr>
      </w:pPr>
    </w:p>
    <w:p w14:paraId="6DD18F24" w14:textId="77777777" w:rsidR="004F52C4" w:rsidRDefault="004F52C4">
      <w:pPr>
        <w:rPr>
          <w:rFonts w:ascii="Helvetica" w:hAnsi="Helvetica"/>
        </w:rPr>
      </w:pPr>
    </w:p>
    <w:p w14:paraId="1B6D385D" w14:textId="77777777" w:rsidR="004F52C4" w:rsidRDefault="004F52C4">
      <w:pPr>
        <w:rPr>
          <w:rFonts w:ascii="Helvetica" w:hAnsi="Helvetica"/>
        </w:rPr>
      </w:pPr>
    </w:p>
    <w:p w14:paraId="48180AFF" w14:textId="77777777" w:rsidR="004F52C4" w:rsidRDefault="004F52C4">
      <w:pPr>
        <w:rPr>
          <w:rFonts w:ascii="Helvetica" w:hAnsi="Helvetica"/>
        </w:rPr>
      </w:pPr>
    </w:p>
    <w:p w14:paraId="5D6AAFDA" w14:textId="77777777" w:rsidR="004F52C4" w:rsidRDefault="004F52C4" w:rsidP="00E153B7">
      <w:pPr>
        <w:pStyle w:val="Otsikko1"/>
        <w:jc w:val="center"/>
        <w:rPr>
          <w:rFonts w:ascii="Arial" w:hAnsi="Arial" w:cs="Arial"/>
          <w:b w:val="0"/>
          <w:sz w:val="36"/>
          <w:szCs w:val="36"/>
        </w:rPr>
      </w:pPr>
    </w:p>
    <w:p w14:paraId="60E92884" w14:textId="77777777" w:rsidR="004F52C4" w:rsidRPr="00E153B7" w:rsidRDefault="004F52C4" w:rsidP="00E153B7">
      <w:pPr>
        <w:pStyle w:val="Otsikko1"/>
        <w:jc w:val="center"/>
        <w:rPr>
          <w:rFonts w:ascii="Arial" w:hAnsi="Arial" w:cs="Arial"/>
          <w:b w:val="0"/>
          <w:sz w:val="36"/>
          <w:szCs w:val="36"/>
        </w:rPr>
      </w:pPr>
      <w:r w:rsidRPr="00E153B7">
        <w:rPr>
          <w:rFonts w:ascii="Arial" w:hAnsi="Arial" w:cs="Arial"/>
          <w:b w:val="0"/>
          <w:sz w:val="36"/>
          <w:szCs w:val="36"/>
        </w:rPr>
        <w:t>MAHDOLLISUUS TARJOTA KUNTOUTTAVAA TYÖTOIMINTAA</w:t>
      </w:r>
    </w:p>
    <w:p w14:paraId="6BC4467D" w14:textId="77777777" w:rsidR="004F52C4" w:rsidRDefault="004F52C4" w:rsidP="00E153B7"/>
    <w:p w14:paraId="63D110E2" w14:textId="77777777" w:rsidR="004F52C4" w:rsidRPr="00E153B7" w:rsidRDefault="004F52C4" w:rsidP="00E153B7"/>
    <w:p w14:paraId="6681A875" w14:textId="77F8F747" w:rsidR="004F52C4" w:rsidRDefault="004F52C4">
      <w:pPr>
        <w:jc w:val="center"/>
        <w:rPr>
          <w:rFonts w:ascii="Helvetica" w:hAnsi="Helvetica"/>
          <w:b/>
          <w:sz w:val="36"/>
          <w:szCs w:val="36"/>
        </w:rPr>
      </w:pPr>
      <w:r w:rsidRPr="00E268CF">
        <w:rPr>
          <w:rFonts w:ascii="Arial" w:hAnsi="Arial" w:cs="Arial"/>
        </w:rPr>
        <w:t xml:space="preserve">Kuntouttavaa työtoimintaa voidaan järjestää kuntien, </w:t>
      </w:r>
      <w:r w:rsidR="00BB672D">
        <w:rPr>
          <w:rFonts w:ascii="Arial" w:hAnsi="Arial" w:cs="Arial"/>
        </w:rPr>
        <w:t>hyvinvointialueid</w:t>
      </w:r>
      <w:r w:rsidRPr="00E268CF">
        <w:rPr>
          <w:rFonts w:ascii="Arial" w:hAnsi="Arial" w:cs="Arial"/>
        </w:rPr>
        <w:t>en, säätiöiden, yhdistysten, valtion virastojen sekä seurakuntien toimin</w:t>
      </w:r>
      <w:r>
        <w:rPr>
          <w:rFonts w:ascii="Arial" w:hAnsi="Arial" w:cs="Arial"/>
        </w:rPr>
        <w:t>tojen yhteyteen</w:t>
      </w:r>
      <w:r w:rsidRPr="00E268CF">
        <w:rPr>
          <w:rFonts w:ascii="Arial" w:hAnsi="Arial" w:cs="Arial"/>
        </w:rPr>
        <w:t>.</w:t>
      </w:r>
    </w:p>
    <w:p w14:paraId="17288219" w14:textId="77777777" w:rsidR="004F52C4" w:rsidRDefault="004F52C4">
      <w:pPr>
        <w:rPr>
          <w:rFonts w:ascii="Helvetica" w:hAnsi="Helvetica"/>
          <w:sz w:val="36"/>
          <w:szCs w:val="36"/>
        </w:rPr>
      </w:pPr>
      <w:r>
        <w:rPr>
          <w:rFonts w:ascii="Helvetica" w:hAnsi="Helvetica"/>
          <w:b/>
          <w:sz w:val="36"/>
          <w:szCs w:val="36"/>
        </w:rPr>
        <w:t xml:space="preserve">         </w:t>
      </w:r>
    </w:p>
    <w:p w14:paraId="0813BAA6" w14:textId="77777777" w:rsidR="004F52C4" w:rsidRDefault="004F52C4">
      <w:pPr>
        <w:jc w:val="center"/>
        <w:rPr>
          <w:rFonts w:ascii="Helvetica" w:hAnsi="Helvetica"/>
          <w:sz w:val="36"/>
          <w:szCs w:val="36"/>
        </w:rPr>
      </w:pPr>
    </w:p>
    <w:p w14:paraId="39135F99" w14:textId="77777777" w:rsidR="004F52C4" w:rsidRPr="002238E4" w:rsidRDefault="004F52C4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 w:rsidRPr="002238E4">
        <w:rPr>
          <w:rFonts w:ascii="Arial" w:hAnsi="Arial" w:cs="Arial"/>
          <w:b/>
          <w:i/>
          <w:sz w:val="28"/>
          <w:szCs w:val="28"/>
        </w:rPr>
        <w:lastRenderedPageBreak/>
        <w:t>Kuntouttava työtoiminta työpaikalla</w:t>
      </w:r>
    </w:p>
    <w:p w14:paraId="37473897" w14:textId="77777777" w:rsidR="004F52C4" w:rsidRPr="002238E4" w:rsidRDefault="00F7275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45F606B" wp14:editId="445F606C">
            <wp:extent cx="3886200" cy="95250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2C1B0" w14:textId="77777777" w:rsidR="004F52C4" w:rsidRPr="002238E4" w:rsidRDefault="004F52C4">
      <w:pPr>
        <w:spacing w:line="360" w:lineRule="auto"/>
        <w:rPr>
          <w:rFonts w:ascii="Arial" w:hAnsi="Arial" w:cs="Arial"/>
          <w:b/>
          <w:bCs/>
        </w:rPr>
      </w:pPr>
      <w:r w:rsidRPr="002238E4">
        <w:rPr>
          <w:rFonts w:ascii="Arial" w:hAnsi="Arial" w:cs="Arial"/>
        </w:rPr>
        <w:t xml:space="preserve">Kuntouttavassa työtoiminnassa työtoiminnan järjestäjällä on mahdollisuus tarjota monipuolisia, </w:t>
      </w:r>
      <w:r w:rsidRPr="002238E4">
        <w:rPr>
          <w:rFonts w:ascii="Arial" w:hAnsi="Arial" w:cs="Arial"/>
          <w:b/>
          <w:bCs/>
        </w:rPr>
        <w:t xml:space="preserve">avustavia </w:t>
      </w:r>
    </w:p>
    <w:p w14:paraId="7BDD45B1" w14:textId="6623472A" w:rsidR="004F52C4" w:rsidRDefault="004F52C4">
      <w:pPr>
        <w:spacing w:line="360" w:lineRule="auto"/>
        <w:rPr>
          <w:rFonts w:ascii="Arial" w:hAnsi="Arial" w:cs="Arial"/>
          <w:color w:val="7030A0"/>
        </w:rPr>
      </w:pPr>
      <w:r w:rsidRPr="002238E4">
        <w:rPr>
          <w:rFonts w:ascii="Arial" w:hAnsi="Arial" w:cs="Arial"/>
          <w:b/>
          <w:bCs/>
        </w:rPr>
        <w:t>työtehtäviä</w:t>
      </w:r>
      <w:r>
        <w:rPr>
          <w:rFonts w:ascii="Arial" w:hAnsi="Arial" w:cs="Arial"/>
          <w:b/>
          <w:bCs/>
        </w:rPr>
        <w:t xml:space="preserve">. </w:t>
      </w:r>
      <w:r w:rsidRPr="00E153B7">
        <w:rPr>
          <w:rFonts w:ascii="Arial" w:hAnsi="Arial" w:cs="Arial"/>
          <w:bCs/>
        </w:rPr>
        <w:t xml:space="preserve">Työtoimintapaikkojen tukena toimivat Kainuun </w:t>
      </w:r>
      <w:r w:rsidR="00BB672D">
        <w:rPr>
          <w:rFonts w:ascii="Arial" w:hAnsi="Arial" w:cs="Arial"/>
          <w:bCs/>
        </w:rPr>
        <w:t>hyvinvointialueen</w:t>
      </w:r>
      <w:r w:rsidRPr="00E153B7">
        <w:rPr>
          <w:rFonts w:ascii="Arial" w:hAnsi="Arial" w:cs="Arial"/>
          <w:bCs/>
        </w:rPr>
        <w:t xml:space="preserve"> kuntouttavan työtoiminnan ohjaajat</w:t>
      </w:r>
      <w:r w:rsidRPr="00E153B7">
        <w:rPr>
          <w:rFonts w:ascii="Arial" w:hAnsi="Arial" w:cs="Arial"/>
        </w:rPr>
        <w:t>.</w:t>
      </w:r>
    </w:p>
    <w:p w14:paraId="72C77F73" w14:textId="77777777" w:rsidR="004F52C4" w:rsidRPr="002238E4" w:rsidRDefault="004F52C4">
      <w:pPr>
        <w:spacing w:line="360" w:lineRule="auto"/>
        <w:rPr>
          <w:rFonts w:ascii="Arial" w:hAnsi="Arial" w:cs="Arial"/>
        </w:rPr>
      </w:pPr>
    </w:p>
    <w:p w14:paraId="6A714B32" w14:textId="77777777" w:rsidR="004F52C4" w:rsidRPr="002238E4" w:rsidRDefault="004F52C4">
      <w:pPr>
        <w:spacing w:line="360" w:lineRule="auto"/>
        <w:rPr>
          <w:rFonts w:ascii="Arial" w:hAnsi="Arial" w:cs="Arial"/>
        </w:rPr>
      </w:pPr>
      <w:r w:rsidRPr="002238E4">
        <w:rPr>
          <w:rFonts w:ascii="Arial" w:hAnsi="Arial" w:cs="Arial"/>
        </w:rPr>
        <w:t xml:space="preserve">Työtoiminnan kesto määritellään yksilöllisesti yhteistyössä asiakkaan, </w:t>
      </w:r>
      <w:r>
        <w:rPr>
          <w:rFonts w:ascii="Arial" w:hAnsi="Arial" w:cs="Arial"/>
        </w:rPr>
        <w:t>työ- ja elinkeinotoimiston sekä</w:t>
      </w:r>
      <w:r w:rsidRPr="002238E4">
        <w:rPr>
          <w:rFonts w:ascii="Arial" w:hAnsi="Arial" w:cs="Arial"/>
        </w:rPr>
        <w:t xml:space="preserve"> sosiaalitoimen kanssa aktivointisuunnitelmassa</w:t>
      </w:r>
      <w:r>
        <w:rPr>
          <w:rFonts w:ascii="Arial" w:hAnsi="Arial" w:cs="Arial"/>
        </w:rPr>
        <w:t xml:space="preserve"> tai monialaisessa työllistymissuunnitelmassa</w:t>
      </w:r>
      <w:r w:rsidRPr="002238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Kuntouttava työtoiminta perustuu lakiin kuntouttavasta työtoiminnasta ja lakiin työllistymistä edistävästä monialaisesta yhteispalvelusta.</w:t>
      </w:r>
    </w:p>
    <w:p w14:paraId="175EB713" w14:textId="77777777" w:rsidR="004F52C4" w:rsidRPr="002238E4" w:rsidRDefault="004F52C4">
      <w:pPr>
        <w:spacing w:line="360" w:lineRule="auto"/>
        <w:rPr>
          <w:rFonts w:ascii="Arial" w:hAnsi="Arial" w:cs="Arial"/>
        </w:rPr>
      </w:pPr>
    </w:p>
    <w:p w14:paraId="27A21BAF" w14:textId="77777777" w:rsidR="004F52C4" w:rsidRPr="002238E4" w:rsidRDefault="004F52C4">
      <w:pPr>
        <w:spacing w:line="360" w:lineRule="auto"/>
        <w:rPr>
          <w:rFonts w:ascii="Arial" w:hAnsi="Arial" w:cs="Arial"/>
        </w:rPr>
      </w:pPr>
      <w:r w:rsidRPr="002238E4">
        <w:rPr>
          <w:rFonts w:ascii="Arial" w:hAnsi="Arial" w:cs="Arial"/>
        </w:rPr>
        <w:t xml:space="preserve">Asiakas osallistuu työtoimintaan 1-4 päivänä viikossa, </w:t>
      </w:r>
    </w:p>
    <w:p w14:paraId="110CE2DE" w14:textId="77777777" w:rsidR="004F52C4" w:rsidRPr="002238E4" w:rsidRDefault="004F52C4">
      <w:pPr>
        <w:spacing w:line="360" w:lineRule="auto"/>
        <w:rPr>
          <w:rFonts w:ascii="Arial" w:hAnsi="Arial" w:cs="Arial"/>
        </w:rPr>
      </w:pPr>
      <w:r w:rsidRPr="002238E4">
        <w:rPr>
          <w:rFonts w:ascii="Arial" w:hAnsi="Arial" w:cs="Arial"/>
        </w:rPr>
        <w:t xml:space="preserve">4-8 tuntia päivässä. Sopimus voidaan tehdä 3-24 kuukaudeksi, vähintään </w:t>
      </w:r>
      <w:r>
        <w:rPr>
          <w:rFonts w:ascii="Arial" w:hAnsi="Arial" w:cs="Arial"/>
        </w:rPr>
        <w:t>kolmeksi kuukaudeksi</w:t>
      </w:r>
      <w:r w:rsidRPr="002238E4">
        <w:rPr>
          <w:rFonts w:ascii="Arial" w:hAnsi="Arial" w:cs="Arial"/>
        </w:rPr>
        <w:t xml:space="preserve"> kerrallaan.</w:t>
      </w:r>
    </w:p>
    <w:p w14:paraId="36680D68" w14:textId="77777777" w:rsidR="004F52C4" w:rsidRPr="002238E4" w:rsidRDefault="004F52C4">
      <w:pPr>
        <w:spacing w:line="360" w:lineRule="auto"/>
        <w:rPr>
          <w:rFonts w:ascii="Arial" w:hAnsi="Arial" w:cs="Arial"/>
        </w:rPr>
      </w:pPr>
    </w:p>
    <w:p w14:paraId="50D70F72" w14:textId="52BC33AC" w:rsidR="004F52C4" w:rsidRPr="002238E4" w:rsidRDefault="004F52C4">
      <w:pPr>
        <w:spacing w:line="360" w:lineRule="auto"/>
        <w:rPr>
          <w:rFonts w:ascii="Arial" w:hAnsi="Arial" w:cs="Arial"/>
        </w:rPr>
      </w:pPr>
      <w:r w:rsidRPr="002238E4">
        <w:rPr>
          <w:rFonts w:ascii="Arial" w:hAnsi="Arial" w:cs="Arial"/>
        </w:rPr>
        <w:t xml:space="preserve">Kainuun </w:t>
      </w:r>
      <w:r w:rsidR="00BB672D">
        <w:rPr>
          <w:rFonts w:ascii="Arial" w:hAnsi="Arial" w:cs="Arial"/>
        </w:rPr>
        <w:t>hyvinvointialue</w:t>
      </w:r>
      <w:r w:rsidRPr="002238E4">
        <w:rPr>
          <w:rFonts w:ascii="Arial" w:hAnsi="Arial" w:cs="Arial"/>
        </w:rPr>
        <w:t xml:space="preserve"> </w:t>
      </w:r>
      <w:r w:rsidR="006A568F">
        <w:rPr>
          <w:rFonts w:ascii="Arial" w:hAnsi="Arial" w:cs="Arial"/>
        </w:rPr>
        <w:t>vastaa</w:t>
      </w:r>
      <w:r w:rsidRPr="002238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asiakkaan </w:t>
      </w:r>
      <w:r w:rsidRPr="002238E4">
        <w:rPr>
          <w:rFonts w:ascii="Arial" w:hAnsi="Arial" w:cs="Arial"/>
        </w:rPr>
        <w:t>tapaturmavakuutuksesta.</w:t>
      </w:r>
      <w:r>
        <w:rPr>
          <w:rFonts w:ascii="Arial" w:hAnsi="Arial" w:cs="Arial"/>
        </w:rPr>
        <w:t xml:space="preserve"> </w:t>
      </w:r>
    </w:p>
    <w:p w14:paraId="657858E3" w14:textId="77777777" w:rsidR="004F52C4" w:rsidRPr="002238E4" w:rsidRDefault="004F52C4" w:rsidP="00891D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Kuntouttava työtoiminta ei</w:t>
      </w:r>
      <w:r w:rsidRPr="002238E4">
        <w:rPr>
          <w:rFonts w:ascii="Arial" w:hAnsi="Arial" w:cs="Arial"/>
          <w:b/>
          <w:bCs/>
        </w:rPr>
        <w:t xml:space="preserve"> korvaa virka- tai työsuhteessa tehtävää työtä vaan täydentää sitä.</w:t>
      </w:r>
    </w:p>
    <w:p w14:paraId="1D00FA94" w14:textId="77777777" w:rsidR="004F52C4" w:rsidRPr="00D47DBD" w:rsidRDefault="004F52C4">
      <w:pPr>
        <w:spacing w:line="360" w:lineRule="auto"/>
        <w:rPr>
          <w:rFonts w:ascii="Arial" w:hAnsi="Arial" w:cs="Arial"/>
          <w:b/>
          <w:i/>
          <w:color w:val="7030A0"/>
          <w:sz w:val="28"/>
          <w:szCs w:val="28"/>
        </w:rPr>
      </w:pPr>
      <w:r w:rsidRPr="002238E4">
        <w:rPr>
          <w:rFonts w:ascii="Arial" w:hAnsi="Arial" w:cs="Arial"/>
          <w:b/>
          <w:i/>
          <w:sz w:val="28"/>
          <w:szCs w:val="28"/>
        </w:rPr>
        <w:t>Kuntouttavan työtoiminnan ohjaajat huolehtivat</w:t>
      </w:r>
    </w:p>
    <w:p w14:paraId="4999C586" w14:textId="77777777" w:rsidR="004F52C4" w:rsidRPr="002238E4" w:rsidRDefault="00F72756" w:rsidP="00054E2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45F606D" wp14:editId="445F606E">
            <wp:extent cx="3886200" cy="95250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2C4" w:rsidRPr="002238E4">
        <w:rPr>
          <w:rFonts w:ascii="Arial" w:hAnsi="Arial" w:cs="Arial"/>
        </w:rPr>
        <w:t xml:space="preserve"> </w:t>
      </w:r>
    </w:p>
    <w:p w14:paraId="2B3B83A4" w14:textId="77777777" w:rsidR="004F52C4" w:rsidRDefault="009D44E3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kuntouttavan työtoiminnan </w:t>
      </w:r>
      <w:r w:rsidR="004F52C4">
        <w:rPr>
          <w:rFonts w:ascii="Arial" w:hAnsi="Arial" w:cs="Arial"/>
        </w:rPr>
        <w:t>sopimusten laatimisesta</w:t>
      </w:r>
    </w:p>
    <w:p w14:paraId="2535FBE1" w14:textId="77777777" w:rsidR="009D44E3" w:rsidRPr="002238E4" w:rsidRDefault="006A568F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asiakkaan ja työtoimintapaikan yhteistyön tukemisesta tavoitteiden mukaisesti</w:t>
      </w:r>
    </w:p>
    <w:p w14:paraId="230C9D4A" w14:textId="77777777" w:rsidR="004F52C4" w:rsidRPr="002238E4" w:rsidRDefault="006A568F" w:rsidP="00D23B27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työtoimintajakson arvioinnista yhdessä asiakkaan ja työtoimintapaikan kanssa jakson aikana ja sen päättyessä</w:t>
      </w:r>
    </w:p>
    <w:p w14:paraId="35FADC5A" w14:textId="77777777" w:rsidR="006A568F" w:rsidRPr="006A568F" w:rsidRDefault="00AA577A" w:rsidP="006A568F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</w:rPr>
        <w:t>asiakkaan</w:t>
      </w:r>
      <w:r w:rsidR="004F52C4" w:rsidRPr="006A568F">
        <w:rPr>
          <w:rFonts w:ascii="Arial" w:hAnsi="Arial" w:cs="Arial"/>
        </w:rPr>
        <w:t xml:space="preserve"> tarvit</w:t>
      </w:r>
      <w:r w:rsidR="006A568F" w:rsidRPr="006A568F">
        <w:rPr>
          <w:rFonts w:ascii="Arial" w:hAnsi="Arial" w:cs="Arial"/>
        </w:rPr>
        <w:t>semasta tuesta</w:t>
      </w:r>
      <w:r w:rsidR="004F52C4" w:rsidRPr="006A568F">
        <w:rPr>
          <w:rFonts w:ascii="Arial" w:hAnsi="Arial" w:cs="Arial"/>
        </w:rPr>
        <w:t xml:space="preserve"> </w:t>
      </w:r>
      <w:r w:rsidR="006A568F" w:rsidRPr="006A568F">
        <w:rPr>
          <w:rFonts w:ascii="Arial" w:hAnsi="Arial" w:cs="Arial"/>
        </w:rPr>
        <w:t xml:space="preserve">työelämävalmiuksissa </w:t>
      </w:r>
      <w:r w:rsidR="006A568F">
        <w:rPr>
          <w:rFonts w:ascii="Arial" w:hAnsi="Arial" w:cs="Arial"/>
        </w:rPr>
        <w:t>ja arkiasioitten hoitamisessa</w:t>
      </w:r>
    </w:p>
    <w:p w14:paraId="73E43292" w14:textId="77777777" w:rsidR="006A568F" w:rsidRPr="006A568F" w:rsidRDefault="006A568F" w:rsidP="006A568F">
      <w:pPr>
        <w:spacing w:line="360" w:lineRule="auto"/>
        <w:ind w:left="720"/>
        <w:rPr>
          <w:rFonts w:ascii="Arial" w:hAnsi="Arial" w:cs="Arial"/>
          <w:b/>
          <w:i/>
          <w:sz w:val="28"/>
          <w:szCs w:val="28"/>
        </w:rPr>
      </w:pPr>
    </w:p>
    <w:p w14:paraId="14750EFE" w14:textId="77777777" w:rsidR="004F52C4" w:rsidRDefault="00D62E13" w:rsidP="00F90DA4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Työtoiminnan edustaja </w:t>
      </w:r>
      <w:r w:rsidR="004F52C4">
        <w:rPr>
          <w:rFonts w:ascii="Arial" w:hAnsi="Arial" w:cs="Arial"/>
          <w:b/>
          <w:i/>
          <w:sz w:val="28"/>
          <w:szCs w:val="28"/>
        </w:rPr>
        <w:t>huolehtii</w:t>
      </w:r>
      <w:r w:rsidR="00AA577A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69CCD4CD" w14:textId="77777777" w:rsidR="004F52C4" w:rsidRPr="00F90DA4" w:rsidRDefault="00F72756" w:rsidP="00F90DA4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445F606F" wp14:editId="445F6070">
            <wp:extent cx="3886200" cy="95250"/>
            <wp:effectExtent l="0" t="0" r="0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CB4F4" w14:textId="77777777" w:rsidR="004F52C4" w:rsidRDefault="004F52C4" w:rsidP="00F90DA4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2238E4">
        <w:rPr>
          <w:rFonts w:ascii="Arial" w:hAnsi="Arial" w:cs="Arial"/>
        </w:rPr>
        <w:t>äytännön työtehtävie</w:t>
      </w:r>
      <w:r>
        <w:rPr>
          <w:rFonts w:ascii="Arial" w:hAnsi="Arial" w:cs="Arial"/>
        </w:rPr>
        <w:t xml:space="preserve">n ohjaamisesta </w:t>
      </w:r>
    </w:p>
    <w:p w14:paraId="6C86F7D6" w14:textId="77777777" w:rsidR="004F52C4" w:rsidRPr="002238E4" w:rsidRDefault="004F52C4" w:rsidP="00F90DA4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tavoitteiden mukaisesta </w:t>
      </w:r>
      <w:r w:rsidR="006A568F">
        <w:rPr>
          <w:rFonts w:ascii="Arial" w:hAnsi="Arial" w:cs="Arial"/>
        </w:rPr>
        <w:t xml:space="preserve">sisällöstä ja </w:t>
      </w:r>
      <w:r>
        <w:rPr>
          <w:rFonts w:ascii="Arial" w:hAnsi="Arial" w:cs="Arial"/>
        </w:rPr>
        <w:t>etenemisestä</w:t>
      </w:r>
    </w:p>
    <w:p w14:paraId="10DECF0C" w14:textId="77777777" w:rsidR="004F52C4" w:rsidRDefault="004F52C4" w:rsidP="00F90DA4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ilmoituskorttien täyttämisestä ja toimittamisesta</w:t>
      </w:r>
    </w:p>
    <w:p w14:paraId="4EB9AE0A" w14:textId="77777777" w:rsidR="004F52C4" w:rsidRDefault="004F52C4" w:rsidP="00F90DA4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poissaolojen ilmoittamisesta kuntouttavan työtoiminnan ohjaajalle viikoittain</w:t>
      </w:r>
    </w:p>
    <w:p w14:paraId="445695B1" w14:textId="77777777" w:rsidR="004F52C4" w:rsidRPr="002238E4" w:rsidRDefault="00F72756" w:rsidP="00F90DA4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5F6071" wp14:editId="445F6072">
            <wp:simplePos x="0" y="0"/>
            <wp:positionH relativeFrom="margin">
              <wp:posOffset>8292465</wp:posOffset>
            </wp:positionH>
            <wp:positionV relativeFrom="margin">
              <wp:posOffset>5399405</wp:posOffset>
            </wp:positionV>
            <wp:extent cx="779780" cy="735330"/>
            <wp:effectExtent l="0" t="0" r="1270" b="7620"/>
            <wp:wrapSquare wrapText="bothSides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2C4">
        <w:rPr>
          <w:rFonts w:ascii="Arial" w:hAnsi="Arial" w:cs="Arial"/>
        </w:rPr>
        <w:t>työturvallisuudesta</w:t>
      </w:r>
      <w:r w:rsidR="004F52C4" w:rsidRPr="002238E4">
        <w:rPr>
          <w:rFonts w:ascii="Arial" w:hAnsi="Arial" w:cs="Arial"/>
        </w:rPr>
        <w:t xml:space="preserve"> </w:t>
      </w:r>
      <w:r w:rsidR="004F52C4">
        <w:rPr>
          <w:rFonts w:ascii="Arial" w:hAnsi="Arial" w:cs="Arial"/>
        </w:rPr>
        <w:t>ja vastuuvakuutuksesta</w:t>
      </w:r>
    </w:p>
    <w:p w14:paraId="48B97BE5" w14:textId="77777777" w:rsidR="004F52C4" w:rsidRDefault="004F52C4">
      <w:pPr>
        <w:spacing w:line="360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</w:rPr>
        <w:t xml:space="preserve">                             </w:t>
      </w:r>
    </w:p>
    <w:sectPr w:rsidR="004F52C4" w:rsidSect="00B62ED9">
      <w:pgSz w:w="16838" w:h="11906" w:orient="landscape" w:code="9"/>
      <w:pgMar w:top="1134" w:right="1134" w:bottom="1134" w:left="1134" w:header="709" w:footer="709" w:gutter="0"/>
      <w:cols w:num="2" w:space="20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"/>
      </v:shape>
    </w:pict>
  </w:numPicBullet>
  <w:numPicBullet w:numPicBulletId="1">
    <w:pict>
      <v:shape id="_x0000_i1027" type="#_x0000_t75" style="width:14.25pt;height:7.5pt" o:bullet="t">
        <v:imagedata r:id="rId2" o:title=""/>
      </v:shape>
    </w:pict>
  </w:numPicBullet>
  <w:numPicBullet w:numPicBulletId="2">
    <w:pict>
      <v:shape id="_x0000_i1028" type="#_x0000_t75" style="width:14.25pt;height:14.25pt" o:bullet="t">
        <v:imagedata r:id="rId3" o:title=""/>
      </v:shape>
    </w:pict>
  </w:numPicBullet>
  <w:abstractNum w:abstractNumId="0" w15:restartNumberingAfterBreak="0">
    <w:nsid w:val="0C653FA3"/>
    <w:multiLevelType w:val="hybridMultilevel"/>
    <w:tmpl w:val="3202EA26"/>
    <w:lvl w:ilvl="0" w:tplc="7450A6B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9AEC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08DD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AAF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1E70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424B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8E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4AA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BCFB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B57B6A"/>
    <w:multiLevelType w:val="hybridMultilevel"/>
    <w:tmpl w:val="D1C8904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947FD"/>
    <w:multiLevelType w:val="hybridMultilevel"/>
    <w:tmpl w:val="BC465B5A"/>
    <w:lvl w:ilvl="0" w:tplc="ECF28DC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7285A"/>
    <w:multiLevelType w:val="hybridMultilevel"/>
    <w:tmpl w:val="877285C4"/>
    <w:lvl w:ilvl="0" w:tplc="46D012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A49B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1AA1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23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5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CC84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8CB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5A64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188F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4825913"/>
    <w:multiLevelType w:val="hybridMultilevel"/>
    <w:tmpl w:val="DBF2837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F0C11"/>
    <w:multiLevelType w:val="multilevel"/>
    <w:tmpl w:val="E072FF40"/>
    <w:lvl w:ilvl="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BAA"/>
    <w:rsid w:val="00054E21"/>
    <w:rsid w:val="000A0736"/>
    <w:rsid w:val="000A5F75"/>
    <w:rsid w:val="000B3561"/>
    <w:rsid w:val="001721F4"/>
    <w:rsid w:val="001A2E46"/>
    <w:rsid w:val="001F0CCB"/>
    <w:rsid w:val="00204CCE"/>
    <w:rsid w:val="002132FD"/>
    <w:rsid w:val="002238E4"/>
    <w:rsid w:val="00255970"/>
    <w:rsid w:val="002925CF"/>
    <w:rsid w:val="002D31AD"/>
    <w:rsid w:val="002F3512"/>
    <w:rsid w:val="0032592B"/>
    <w:rsid w:val="00342B72"/>
    <w:rsid w:val="003D28E9"/>
    <w:rsid w:val="004077D5"/>
    <w:rsid w:val="0041541D"/>
    <w:rsid w:val="00440CE3"/>
    <w:rsid w:val="00471E38"/>
    <w:rsid w:val="00473DAD"/>
    <w:rsid w:val="004B153B"/>
    <w:rsid w:val="004B1A27"/>
    <w:rsid w:val="004C5C75"/>
    <w:rsid w:val="004D28FD"/>
    <w:rsid w:val="004F3D9F"/>
    <w:rsid w:val="004F52C4"/>
    <w:rsid w:val="00512E04"/>
    <w:rsid w:val="00555A99"/>
    <w:rsid w:val="005B675E"/>
    <w:rsid w:val="00685EB0"/>
    <w:rsid w:val="006A568F"/>
    <w:rsid w:val="006B78BD"/>
    <w:rsid w:val="006C401C"/>
    <w:rsid w:val="00727FBF"/>
    <w:rsid w:val="00784ABB"/>
    <w:rsid w:val="007A19C6"/>
    <w:rsid w:val="007C2EB9"/>
    <w:rsid w:val="00891D00"/>
    <w:rsid w:val="008F22B1"/>
    <w:rsid w:val="0095465C"/>
    <w:rsid w:val="00973970"/>
    <w:rsid w:val="009D44E3"/>
    <w:rsid w:val="00A1249D"/>
    <w:rsid w:val="00AA577A"/>
    <w:rsid w:val="00AD2083"/>
    <w:rsid w:val="00AD21FA"/>
    <w:rsid w:val="00AE318B"/>
    <w:rsid w:val="00B62ED9"/>
    <w:rsid w:val="00BB065E"/>
    <w:rsid w:val="00BB672D"/>
    <w:rsid w:val="00C1084C"/>
    <w:rsid w:val="00C50C14"/>
    <w:rsid w:val="00C83B34"/>
    <w:rsid w:val="00CD40A6"/>
    <w:rsid w:val="00D0700C"/>
    <w:rsid w:val="00D23B27"/>
    <w:rsid w:val="00D24A6C"/>
    <w:rsid w:val="00D47DBD"/>
    <w:rsid w:val="00D62E13"/>
    <w:rsid w:val="00DB6F43"/>
    <w:rsid w:val="00DC4BAA"/>
    <w:rsid w:val="00E153B7"/>
    <w:rsid w:val="00E268CF"/>
    <w:rsid w:val="00EC3B41"/>
    <w:rsid w:val="00F72756"/>
    <w:rsid w:val="00F73CDB"/>
    <w:rsid w:val="00F82606"/>
    <w:rsid w:val="00F90DA4"/>
    <w:rsid w:val="00FF32A9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45F6013"/>
  <w15:docId w15:val="{9B280EC2-F7CA-42AD-98DC-592B2D3D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62ED9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B62ED9"/>
    <w:pPr>
      <w:keepNext/>
      <w:outlineLvl w:val="0"/>
    </w:pPr>
    <w:rPr>
      <w:rFonts w:ascii="Helvetica" w:hAnsi="Helvetica"/>
      <w:b/>
      <w:bCs/>
      <w:sz w:val="32"/>
    </w:rPr>
  </w:style>
  <w:style w:type="paragraph" w:styleId="Otsikko3">
    <w:name w:val="heading 3"/>
    <w:basedOn w:val="Normaali"/>
    <w:next w:val="Normaali"/>
    <w:link w:val="Otsikko3Char"/>
    <w:uiPriority w:val="99"/>
    <w:qFormat/>
    <w:rsid w:val="00891D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9"/>
    <w:locked/>
    <w:rPr>
      <w:rFonts w:ascii="Cambria" w:hAnsi="Cambria" w:cs="Times New Roman"/>
      <w:b/>
      <w:bCs/>
      <w:sz w:val="26"/>
      <w:szCs w:val="26"/>
    </w:rPr>
  </w:style>
  <w:style w:type="character" w:styleId="Hyperlinkki">
    <w:name w:val="Hyperlink"/>
    <w:basedOn w:val="Kappaleenoletusfontti"/>
    <w:uiPriority w:val="99"/>
    <w:rsid w:val="00B62ED9"/>
    <w:rPr>
      <w:rFonts w:cs="Times New Roman"/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rsid w:val="0095465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locked/>
    <w:rsid w:val="00954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7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png"/><Relationship Id="rId5" Type="http://schemas.openxmlformats.org/officeDocument/2006/relationships/styles" Target="styles.xml"/><Relationship Id="rId10" Type="http://schemas.openxmlformats.org/officeDocument/2006/relationships/image" Target="media/image5.wmf"/><Relationship Id="rId4" Type="http://schemas.openxmlformats.org/officeDocument/2006/relationships/numbering" Target="numbering.xml"/><Relationship Id="rId9" Type="http://schemas.openxmlformats.org/officeDocument/2006/relationships/hyperlink" Target="mailto:etunimi.sukunimi@kainuu.fi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8966</HB_DocCod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ma5bcf74d99f485685ec4f94b25f4f39>
    <HB_MetaData xmlns="5f7715f8-5986-4f6c-a91e-03260bf63212">19415</HB_MetaData>
    <HB_DocTitle xmlns="5f7715f8-5986-4f6c-a91e-03260bf63212">Kuntouttavan_tyotoiminnan_esite_tyotoimintapaikoille.docx</HB_DocTitle>
    <TaxCatchAll xmlns="25ea4492-15d4-4b3d-b62a-d631fc6d931e">
      <Value>20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BC8B48-9C97-435A-9523-F59832756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715f8-5986-4f6c-a91e-03260bf63212"/>
    <ds:schemaRef ds:uri="22a57265-771e-4444-a5f9-1f55fe033000"/>
    <ds:schemaRef ds:uri="25ea4492-15d4-4b3d-b62a-d631fc6d9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80418F-4C98-492F-B048-434FBA8FF1D1}">
  <ds:schemaRefs>
    <ds:schemaRef ds:uri="http://schemas.microsoft.com/office/infopath/2007/PartnerControls"/>
    <ds:schemaRef ds:uri="25ea4492-15d4-4b3d-b62a-d631fc6d931e"/>
    <ds:schemaRef ds:uri="http://schemas.openxmlformats.org/package/2006/metadata/core-properties"/>
    <ds:schemaRef ds:uri="http://schemas.microsoft.com/office/2006/metadata/properties"/>
    <ds:schemaRef ds:uri="5f7715f8-5986-4f6c-a91e-03260bf63212"/>
    <ds:schemaRef ds:uri="http://schemas.microsoft.com/office/2006/documentManagement/types"/>
    <ds:schemaRef ds:uri="http://www.w3.org/XML/1998/namespace"/>
    <ds:schemaRef ds:uri="http://purl.org/dc/terms/"/>
    <ds:schemaRef ds:uri="22a57265-771e-4444-a5f9-1f55fe033000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9403FB2-DDB1-460F-AF63-AB11451FF1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2127</Characters>
  <Application>Microsoft Office Word</Application>
  <DocSecurity>4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Kutyesitetyotoimintapaikoille.docx</vt:lpstr>
    </vt:vector>
  </TitlesOfParts>
  <Company>Kainuun sosiaali- ja terveydenhuollon kuntayhtymä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Kuntouttavan_tyotoiminnan_esite_tyotoimintapaikoille.docx</dc:title>
  <dc:creator>maija.t.leinonen@kainuu.fi</dc:creator>
  <cp:lastModifiedBy>Juntunen Heidi</cp:lastModifiedBy>
  <cp:revision>2</cp:revision>
  <cp:lastPrinted>2016-05-01T19:24:00Z</cp:lastPrinted>
  <dcterms:created xsi:type="dcterms:W3CDTF">2023-02-13T16:54:00Z</dcterms:created>
  <dcterms:modified xsi:type="dcterms:W3CDTF">2023-02-13T16:54:00Z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  <property fmtid="{D5CDD505-2E9C-101B-9397-08002B2CF9AE}" pid="3" name="Publish_To_ExtSite">
    <vt:lpwstr>20;#Ei julkaista ulkoisella verkkosivulla|6f98e780-8fbf-4ab6-9b3e-24eca234228a</vt:lpwstr>
  </property>
  <property fmtid="{D5CDD505-2E9C-101B-9397-08002B2CF9AE}" pid="4" name="URL">
    <vt:lpwstr/>
  </property>
</Properties>
</file>